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855" w:rsidRPr="009F571B" w:rsidRDefault="009C3E43" w:rsidP="00EB1855">
      <w:pPr>
        <w:pStyle w:val="Title"/>
        <w:spacing w:line="321" w:lineRule="auto"/>
        <w:rPr>
          <w:sz w:val="40"/>
          <w:szCs w:val="40"/>
        </w:rPr>
      </w:pPr>
      <w:r>
        <w:rPr>
          <w:noProof/>
          <w:lang w:val="en-IN" w:eastAsia="en-IN" w:bidi="hi-IN"/>
        </w:rPr>
        <w:pict>
          <v:shape id="_x0000_s1030" style="position:absolute;left:0;text-align:left;margin-left:-10pt;margin-top:1pt;width:564.1pt;height:721.3pt;z-index:-251653120"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pict>
      </w:r>
    </w:p>
    <w:p w:rsidR="00EB1855" w:rsidRDefault="009C3E43" w:rsidP="00EB1855">
      <w:pPr>
        <w:pStyle w:val="Title"/>
        <w:spacing w:line="321" w:lineRule="auto"/>
      </w:pPr>
      <w:r>
        <w:rPr>
          <w:rFonts w:ascii="Times New Roman"/>
          <w:b w:val="0"/>
          <w:sz w:val="22"/>
        </w:rPr>
        <w:pict>
          <v:shapetype id="_x0000_t202" coordsize="21600,21600" o:spt="202" path="m,l,21600r21600,l21600,xe">
            <v:stroke joinstyle="miter"/>
            <v:path gradientshapeok="t" o:connecttype="rect"/>
          </v:shapetype>
          <v:shape id="_x0000_s1027" type="#_x0000_t202" style="position:absolute;left:0;text-align:left;margin-left:161.7pt;margin-top:90.75pt;width:294.15pt;height:140.65pt;z-index:-251656192;mso-wrap-distance-left:0;mso-wrap-distance-right:0;mso-position-horizontal-relative:page" filled="f" strokecolor="#dc6900" strokeweight="2.04pt">
            <v:textbox style="mso-next-textbox:#_x0000_s1027" inset="0,0,0,0">
              <w:txbxContent>
                <w:p w:rsidR="000F31D9" w:rsidRPr="003C19A3" w:rsidRDefault="000F31D9" w:rsidP="00EB1855">
                  <w:pPr>
                    <w:pStyle w:val="BodyText"/>
                    <w:rPr>
                      <w:rFonts w:ascii="Arial"/>
                      <w:b/>
                      <w:sz w:val="2"/>
                      <w:szCs w:val="2"/>
                    </w:rPr>
                  </w:pPr>
                </w:p>
                <w:p w:rsidR="000F31D9" w:rsidRPr="0086564D" w:rsidRDefault="000F31D9" w:rsidP="00EB1855">
                  <w:pPr>
                    <w:pStyle w:val="BodyText"/>
                    <w:rPr>
                      <w:rFonts w:ascii="Arial"/>
                      <w:b/>
                      <w:sz w:val="16"/>
                      <w:szCs w:val="14"/>
                    </w:rPr>
                  </w:pPr>
                </w:p>
                <w:p w:rsidR="000F31D9" w:rsidRDefault="000F31D9" w:rsidP="00EB1855">
                  <w:pPr>
                    <w:pStyle w:val="BodyText"/>
                    <w:jc w:val="center"/>
                    <w:rPr>
                      <w:rFonts w:ascii="Arial"/>
                      <w:b/>
                      <w:sz w:val="24"/>
                    </w:rPr>
                  </w:pPr>
                  <w:r w:rsidRPr="00D77A4D">
                    <w:rPr>
                      <w:rFonts w:ascii="Arial"/>
                      <w:b/>
                      <w:noProof/>
                      <w:sz w:val="24"/>
                      <w:lang w:val="en-IN" w:eastAsia="en-IN" w:bidi="hi-IN"/>
                    </w:rPr>
                    <w:drawing>
                      <wp:inline distT="0" distB="0" distL="0" distR="0" wp14:anchorId="69BBA43C" wp14:editId="5E987BF8">
                        <wp:extent cx="1543507" cy="1470356"/>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47123" cy="1473800"/>
                                </a:xfrm>
                                <a:prstGeom prst="rect">
                                  <a:avLst/>
                                </a:prstGeom>
                              </pic:spPr>
                            </pic:pic>
                          </a:graphicData>
                        </a:graphic>
                      </wp:inline>
                    </w:drawing>
                  </w:r>
                </w:p>
                <w:p w:rsidR="000F31D9" w:rsidRDefault="000F31D9" w:rsidP="00EB1855">
                  <w:pPr>
                    <w:pStyle w:val="BodyText"/>
                    <w:spacing w:before="6"/>
                    <w:rPr>
                      <w:rFonts w:ascii="Arial"/>
                      <w:b/>
                      <w:sz w:val="29"/>
                    </w:rPr>
                  </w:pPr>
                </w:p>
              </w:txbxContent>
            </v:textbox>
            <w10:wrap type="topAndBottom" anchorx="page"/>
          </v:shape>
        </w:pict>
      </w:r>
      <w:r w:rsidR="00EB1855">
        <w:t>Electricity Distribution Circle</w:t>
      </w:r>
      <w:r w:rsidR="0007313D">
        <w:t xml:space="preserve"> </w:t>
      </w:r>
      <w:r w:rsidR="00EB1855">
        <w:t>Bijnor</w:t>
      </w:r>
      <w:r w:rsidR="0007313D">
        <w:t xml:space="preserve"> </w:t>
      </w:r>
      <w:r w:rsidR="00EB1855">
        <w:t>(U.P)</w:t>
      </w:r>
    </w:p>
    <w:p w:rsidR="00EB1855" w:rsidRDefault="00EB1855" w:rsidP="00EB1855">
      <w:pPr>
        <w:pStyle w:val="BodyText"/>
        <w:rPr>
          <w:rFonts w:ascii="Arial"/>
          <w:b/>
          <w:sz w:val="20"/>
        </w:rPr>
      </w:pPr>
    </w:p>
    <w:p w:rsidR="00EB1855" w:rsidRDefault="00EB1855" w:rsidP="00EB1855">
      <w:pPr>
        <w:spacing w:before="1"/>
        <w:ind w:left="1731" w:right="1652"/>
        <w:jc w:val="center"/>
        <w:rPr>
          <w:rFonts w:ascii="Arial" w:hAnsi="Arial"/>
          <w:b/>
          <w:sz w:val="38"/>
        </w:rPr>
      </w:pPr>
      <w:r>
        <w:rPr>
          <w:rFonts w:ascii="Arial" w:hAnsi="Arial"/>
          <w:b/>
          <w:sz w:val="38"/>
        </w:rPr>
        <w:t>E-TenderNo.0</w:t>
      </w:r>
      <w:r w:rsidR="00F255CD">
        <w:rPr>
          <w:rFonts w:ascii="Arial" w:hAnsi="Arial"/>
          <w:b/>
          <w:sz w:val="38"/>
        </w:rPr>
        <w:t>9</w:t>
      </w:r>
      <w:r>
        <w:rPr>
          <w:rFonts w:ascii="Arial" w:hAnsi="Arial"/>
          <w:b/>
          <w:sz w:val="38"/>
        </w:rPr>
        <w:t>/2023-24/EDC BIJNOR</w:t>
      </w:r>
    </w:p>
    <w:p w:rsidR="00EB1855" w:rsidRDefault="009C3E43" w:rsidP="00EB1855">
      <w:pPr>
        <w:pStyle w:val="BodyText"/>
        <w:spacing w:before="10"/>
        <w:rPr>
          <w:rFonts w:ascii="Arial"/>
          <w:b/>
          <w:sz w:val="24"/>
        </w:rPr>
      </w:pPr>
      <w:r>
        <w:rPr>
          <w:rFonts w:ascii="Arial"/>
          <w:b/>
          <w:noProof/>
          <w:sz w:val="24"/>
          <w:lang w:val="en-IN" w:eastAsia="en-IN" w:bidi="hi-IN"/>
        </w:rPr>
        <w:pict>
          <v:rect id="_x0000_s1029" style="position:absolute;margin-left:9.8pt;margin-top:10.3pt;width:530.3pt;height:79.2pt;z-index:-251654144" fillcolor="#dc6900" stroked="f"/>
        </w:pict>
      </w:r>
    </w:p>
    <w:p w:rsidR="00EB1855" w:rsidRPr="008D78B8" w:rsidRDefault="009C3E43" w:rsidP="00634ACE">
      <w:pPr>
        <w:tabs>
          <w:tab w:val="left" w:pos="9493"/>
        </w:tabs>
        <w:spacing w:before="89"/>
        <w:ind w:left="284" w:right="290"/>
        <w:jc w:val="both"/>
        <w:rPr>
          <w:b/>
          <w:color w:val="FFFFFF" w:themeColor="background1"/>
          <w:sz w:val="26"/>
          <w:szCs w:val="26"/>
          <w:u w:val="single"/>
        </w:rPr>
      </w:pPr>
      <w:r>
        <w:rPr>
          <w:sz w:val="10"/>
          <w:szCs w:val="10"/>
        </w:rPr>
        <w:pict>
          <v:shape id="_x0000_s1028" type="#_x0000_t202" style="position:absolute;left:0;text-align:left;margin-left:43.8pt;margin-top:113.95pt;width:527.05pt;height:213.25pt;z-index:-251655168;mso-wrap-distance-left:0;mso-wrap-distance-right:0;mso-position-horizontal-relative:page" filled="f" strokecolor="#ffb600" strokeweight="2.04pt">
            <v:textbox style="mso-next-textbox:#_x0000_s1028" inset="0,0,0,0">
              <w:txbxContent>
                <w:p w:rsidR="000F31D9" w:rsidRDefault="000F31D9" w:rsidP="00EB1855">
                  <w:pPr>
                    <w:spacing w:before="37" w:line="235" w:lineRule="auto"/>
                    <w:ind w:left="4515" w:right="3973" w:hanging="2"/>
                    <w:jc w:val="center"/>
                    <w:rPr>
                      <w:i/>
                      <w:w w:val="90"/>
                      <w:sz w:val="32"/>
                    </w:rPr>
                  </w:pPr>
                  <w:r>
                    <w:rPr>
                      <w:i/>
                      <w:w w:val="90"/>
                      <w:sz w:val="32"/>
                    </w:rPr>
                    <w:t>Issued By:</w:t>
                  </w:r>
                </w:p>
                <w:p w:rsidR="000F31D9" w:rsidRDefault="000F31D9" w:rsidP="00EB1855">
                  <w:pPr>
                    <w:spacing w:before="37" w:line="235" w:lineRule="auto"/>
                    <w:ind w:left="4515" w:right="3973" w:hanging="2"/>
                    <w:jc w:val="center"/>
                    <w:rPr>
                      <w:i/>
                      <w:sz w:val="32"/>
                    </w:rPr>
                  </w:pPr>
                  <w:r>
                    <w:rPr>
                      <w:i/>
                      <w:w w:val="85"/>
                      <w:sz w:val="32"/>
                    </w:rPr>
                    <w:t>Office of the</w:t>
                  </w:r>
                </w:p>
                <w:p w:rsidR="000F31D9" w:rsidRDefault="000F31D9" w:rsidP="00EB1855">
                  <w:pPr>
                    <w:spacing w:line="354" w:lineRule="exact"/>
                    <w:ind w:right="1"/>
                    <w:jc w:val="center"/>
                    <w:rPr>
                      <w:i/>
                      <w:sz w:val="32"/>
                    </w:rPr>
                  </w:pPr>
                  <w:r>
                    <w:rPr>
                      <w:i/>
                      <w:w w:val="85"/>
                      <w:sz w:val="32"/>
                    </w:rPr>
                    <w:t>Superintending Engineer</w:t>
                  </w:r>
                </w:p>
                <w:p w:rsidR="000F31D9" w:rsidRDefault="000F31D9" w:rsidP="00EB1855">
                  <w:pPr>
                    <w:tabs>
                      <w:tab w:val="left" w:leader="dot" w:pos="5201"/>
                    </w:tabs>
                    <w:spacing w:line="359" w:lineRule="exact"/>
                    <w:ind w:right="1"/>
                    <w:jc w:val="center"/>
                    <w:rPr>
                      <w:i/>
                      <w:sz w:val="32"/>
                    </w:rPr>
                  </w:pPr>
                  <w:r>
                    <w:rPr>
                      <w:i/>
                      <w:w w:val="85"/>
                      <w:sz w:val="32"/>
                    </w:rPr>
                    <w:t xml:space="preserve">Electricity Distribution Circle Bijnor </w:t>
                  </w:r>
                  <w:r>
                    <w:rPr>
                      <w:i/>
                      <w:sz w:val="32"/>
                    </w:rPr>
                    <w:t>(U.P)</w:t>
                  </w:r>
                </w:p>
                <w:p w:rsidR="000F31D9" w:rsidRDefault="000F31D9" w:rsidP="00EB1855">
                  <w:pPr>
                    <w:tabs>
                      <w:tab w:val="left" w:leader="dot" w:pos="5201"/>
                    </w:tabs>
                    <w:spacing w:line="359" w:lineRule="exact"/>
                    <w:ind w:right="1"/>
                    <w:jc w:val="center"/>
                    <w:rPr>
                      <w:i/>
                      <w:sz w:val="32"/>
                    </w:rPr>
                  </w:pPr>
                </w:p>
                <w:p w:rsidR="000F31D9" w:rsidRPr="00B6095D" w:rsidRDefault="000F31D9" w:rsidP="00EB1855">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0F31D9" w:rsidRPr="00B6095D" w:rsidRDefault="000F31D9" w:rsidP="00EB1855">
                  <w:pPr>
                    <w:spacing w:before="1" w:line="235" w:lineRule="auto"/>
                    <w:ind w:left="144" w:right="3690"/>
                    <w:rPr>
                      <w:rFonts w:asciiTheme="majorHAnsi" w:hAnsiTheme="majorHAnsi"/>
                    </w:rPr>
                  </w:pPr>
                  <w:r w:rsidRPr="00B6095D">
                    <w:rPr>
                      <w:rFonts w:asciiTheme="majorHAnsi" w:hAnsiTheme="majorHAnsi"/>
                      <w:i/>
                      <w:sz w:val="32"/>
                    </w:rPr>
                    <w:t>Website:-https://etender.up.nic.in</w:t>
                  </w:r>
                </w:p>
                <w:p w:rsidR="000F31D9" w:rsidRPr="002900C9" w:rsidRDefault="000F31D9" w:rsidP="00EB1855">
                  <w:pPr>
                    <w:spacing w:before="1" w:line="235" w:lineRule="auto"/>
                    <w:ind w:left="144" w:right="3690"/>
                    <w:rPr>
                      <w:rFonts w:asciiTheme="majorHAnsi" w:hAnsiTheme="majorHAnsi"/>
                      <w:i/>
                      <w:sz w:val="32"/>
                    </w:rPr>
                  </w:pPr>
                  <w:r w:rsidRPr="00B6095D">
                    <w:rPr>
                      <w:rFonts w:asciiTheme="majorHAnsi" w:hAnsiTheme="majorHAnsi"/>
                      <w:i/>
                      <w:sz w:val="32"/>
                    </w:rPr>
                    <w:t>Office Mail Id:-</w:t>
                  </w:r>
                  <w:r w:rsidRPr="002900C9">
                    <w:rPr>
                      <w:rFonts w:asciiTheme="majorHAnsi" w:hAnsiTheme="majorHAnsi"/>
                      <w:i/>
                      <w:sz w:val="32"/>
                    </w:rPr>
                    <w:t>edcbijnore@y</w:t>
                  </w:r>
                  <w:bookmarkStart w:id="0" w:name="_GoBack"/>
                  <w:bookmarkEnd w:id="0"/>
                  <w:r w:rsidRPr="002900C9">
                    <w:rPr>
                      <w:rFonts w:asciiTheme="majorHAnsi" w:hAnsiTheme="majorHAnsi"/>
                      <w:i/>
                      <w:sz w:val="32"/>
                    </w:rPr>
                    <w:t>ahoo.co.in</w:t>
                  </w:r>
                </w:p>
                <w:p w:rsidR="000F31D9" w:rsidRPr="002900C9" w:rsidRDefault="000F31D9" w:rsidP="00EB1855">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Opening</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part-1:</w:t>
                  </w:r>
                  <w:r>
                    <w:rPr>
                      <w:rFonts w:asciiTheme="majorHAnsi" w:hAnsiTheme="majorHAnsi"/>
                      <w:i/>
                      <w:w w:val="85"/>
                      <w:sz w:val="32"/>
                    </w:rPr>
                    <w:t xml:space="preserve"> </w:t>
                  </w:r>
                  <w:r>
                    <w:rPr>
                      <w:rFonts w:asciiTheme="majorHAnsi" w:hAnsiTheme="majorHAnsi"/>
                      <w:i/>
                      <w:spacing w:val="1"/>
                      <w:w w:val="85"/>
                      <w:sz w:val="32"/>
                    </w:rPr>
                    <w:t>09</w:t>
                  </w:r>
                  <w:r w:rsidRPr="002900C9">
                    <w:rPr>
                      <w:rFonts w:asciiTheme="majorHAnsi" w:hAnsiTheme="majorHAnsi"/>
                      <w:i/>
                      <w:spacing w:val="1"/>
                      <w:w w:val="85"/>
                      <w:sz w:val="32"/>
                    </w:rPr>
                    <w:t>.0</w:t>
                  </w:r>
                  <w:r>
                    <w:rPr>
                      <w:rFonts w:asciiTheme="majorHAnsi" w:hAnsiTheme="majorHAnsi"/>
                      <w:i/>
                      <w:spacing w:val="1"/>
                      <w:w w:val="85"/>
                      <w:sz w:val="32"/>
                    </w:rPr>
                    <w:t>5</w:t>
                  </w:r>
                  <w:r w:rsidRPr="002900C9">
                    <w:rPr>
                      <w:rFonts w:asciiTheme="majorHAnsi" w:hAnsiTheme="majorHAnsi"/>
                      <w:i/>
                      <w:spacing w:val="1"/>
                      <w:w w:val="85"/>
                      <w:sz w:val="32"/>
                    </w:rPr>
                    <w:t>.2023</w:t>
                  </w:r>
                </w:p>
                <w:p w:rsidR="000F31D9" w:rsidRPr="002900C9" w:rsidRDefault="000F31D9" w:rsidP="00EB1855">
                  <w:pPr>
                    <w:spacing w:before="2" w:line="232" w:lineRule="auto"/>
                    <w:ind w:left="144" w:right="3690"/>
                    <w:rPr>
                      <w:rFonts w:asciiTheme="majorHAnsi" w:hAnsiTheme="majorHAnsi"/>
                      <w:i/>
                      <w:sz w:val="32"/>
                    </w:rPr>
                  </w:pPr>
                  <w:r w:rsidRPr="002900C9">
                    <w:rPr>
                      <w:rFonts w:asciiTheme="majorHAnsi" w:hAnsiTheme="majorHAnsi"/>
                      <w:i/>
                      <w:w w:val="85"/>
                      <w:sz w:val="32"/>
                    </w:rPr>
                    <w:t>Tender</w:t>
                  </w:r>
                  <w:r>
                    <w:rPr>
                      <w:rFonts w:asciiTheme="majorHAnsi" w:hAnsiTheme="majorHAnsi"/>
                      <w:i/>
                      <w:w w:val="85"/>
                      <w:sz w:val="32"/>
                    </w:rPr>
                    <w:t xml:space="preserve"> </w:t>
                  </w:r>
                  <w:r w:rsidRPr="002900C9">
                    <w:rPr>
                      <w:rFonts w:asciiTheme="majorHAnsi" w:hAnsiTheme="majorHAnsi"/>
                      <w:i/>
                      <w:w w:val="85"/>
                      <w:sz w:val="32"/>
                    </w:rPr>
                    <w:t>Cost</w:t>
                  </w:r>
                  <w:r>
                    <w:rPr>
                      <w:rFonts w:asciiTheme="majorHAnsi" w:hAnsiTheme="majorHAnsi"/>
                      <w:i/>
                      <w:w w:val="85"/>
                      <w:sz w:val="32"/>
                    </w:rPr>
                    <w:t xml:space="preserve"> </w:t>
                  </w:r>
                  <w:r w:rsidRPr="002900C9">
                    <w:rPr>
                      <w:rFonts w:asciiTheme="majorHAnsi" w:hAnsiTheme="majorHAnsi"/>
                      <w:i/>
                      <w:w w:val="85"/>
                      <w:sz w:val="32"/>
                    </w:rPr>
                    <w:t>(inclusive</w:t>
                  </w:r>
                  <w:r>
                    <w:rPr>
                      <w:rFonts w:asciiTheme="majorHAnsi" w:hAnsiTheme="majorHAnsi"/>
                      <w:i/>
                      <w:w w:val="85"/>
                      <w:sz w:val="32"/>
                    </w:rPr>
                    <w:t xml:space="preserve"> </w:t>
                  </w:r>
                  <w:r w:rsidRPr="002900C9">
                    <w:rPr>
                      <w:rFonts w:asciiTheme="majorHAnsi" w:hAnsiTheme="majorHAnsi"/>
                      <w:i/>
                      <w:w w:val="85"/>
                      <w:sz w:val="32"/>
                    </w:rPr>
                    <w:t xml:space="preserve">GST): </w:t>
                  </w:r>
                  <w:r>
                    <w:rPr>
                      <w:rFonts w:asciiTheme="majorHAnsi" w:hAnsiTheme="majorHAnsi"/>
                      <w:i/>
                      <w:w w:val="85"/>
                      <w:sz w:val="32"/>
                    </w:rPr>
                    <w:t>1180</w:t>
                  </w:r>
                  <w:r w:rsidRPr="002900C9">
                    <w:rPr>
                      <w:rFonts w:asciiTheme="majorHAnsi" w:hAnsiTheme="majorHAnsi"/>
                      <w:i/>
                      <w:w w:val="85"/>
                      <w:sz w:val="32"/>
                    </w:rPr>
                    <w:t>.00</w:t>
                  </w:r>
                </w:p>
                <w:p w:rsidR="000F31D9" w:rsidRPr="00B6095D" w:rsidRDefault="000F31D9" w:rsidP="00EB1855">
                  <w:pPr>
                    <w:spacing w:line="363" w:lineRule="exact"/>
                    <w:ind w:left="144"/>
                    <w:rPr>
                      <w:rFonts w:asciiTheme="majorHAnsi" w:hAnsiTheme="majorHAnsi"/>
                      <w:i/>
                      <w:sz w:val="32"/>
                    </w:rPr>
                  </w:pPr>
                  <w:r w:rsidRPr="002900C9">
                    <w:rPr>
                      <w:rFonts w:asciiTheme="majorHAnsi" w:hAnsiTheme="majorHAnsi"/>
                      <w:i/>
                      <w:w w:val="85"/>
                      <w:sz w:val="32"/>
                    </w:rPr>
                    <w:t>Last</w:t>
                  </w:r>
                  <w:r>
                    <w:rPr>
                      <w:rFonts w:asciiTheme="majorHAnsi" w:hAnsiTheme="majorHAnsi"/>
                      <w:i/>
                      <w:w w:val="85"/>
                      <w:sz w:val="32"/>
                    </w:rPr>
                    <w:t xml:space="preserve"> </w:t>
                  </w: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&amp;</w:t>
                  </w:r>
                  <w:r>
                    <w:rPr>
                      <w:rFonts w:asciiTheme="majorHAnsi" w:hAnsiTheme="majorHAnsi"/>
                      <w:i/>
                      <w:w w:val="85"/>
                      <w:sz w:val="32"/>
                    </w:rPr>
                    <w:t xml:space="preserve"> </w:t>
                  </w:r>
                  <w:r w:rsidRPr="002900C9">
                    <w:rPr>
                      <w:rFonts w:asciiTheme="majorHAnsi" w:hAnsiTheme="majorHAnsi"/>
                      <w:i/>
                      <w:w w:val="85"/>
                      <w:sz w:val="32"/>
                    </w:rPr>
                    <w:t>Time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Submission:-</w:t>
                  </w:r>
                  <w:r>
                    <w:rPr>
                      <w:rFonts w:asciiTheme="majorHAnsi" w:hAnsiTheme="majorHAnsi"/>
                      <w:i/>
                      <w:w w:val="85"/>
                      <w:sz w:val="32"/>
                    </w:rPr>
                    <w:t>09</w:t>
                  </w:r>
                  <w:r w:rsidRPr="002900C9">
                    <w:rPr>
                      <w:rFonts w:asciiTheme="majorHAnsi" w:hAnsiTheme="majorHAnsi"/>
                      <w:i/>
                      <w:w w:val="85"/>
                      <w:sz w:val="32"/>
                    </w:rPr>
                    <w:t>.0</w:t>
                  </w:r>
                  <w:r>
                    <w:rPr>
                      <w:rFonts w:asciiTheme="majorHAnsi" w:hAnsiTheme="majorHAnsi"/>
                      <w:i/>
                      <w:w w:val="85"/>
                      <w:sz w:val="32"/>
                    </w:rPr>
                    <w:t>5</w:t>
                  </w:r>
                  <w:r w:rsidRPr="002900C9">
                    <w:rPr>
                      <w:rFonts w:asciiTheme="majorHAnsi" w:hAnsiTheme="majorHAnsi"/>
                      <w:i/>
                      <w:w w:val="85"/>
                      <w:sz w:val="32"/>
                    </w:rPr>
                    <w:t>.2023 &amp; 12:00 P.M.</w:t>
                  </w:r>
                </w:p>
                <w:p w:rsidR="000F31D9" w:rsidRDefault="000F31D9" w:rsidP="00EB1855">
                  <w:pPr>
                    <w:spacing w:before="1" w:line="235" w:lineRule="auto"/>
                    <w:ind w:left="144" w:right="4540"/>
                    <w:rPr>
                      <w:i/>
                      <w:sz w:val="32"/>
                    </w:rPr>
                  </w:pPr>
                </w:p>
              </w:txbxContent>
            </v:textbox>
            <w10:wrap type="topAndBottom" anchorx="page"/>
          </v:shape>
        </w:pict>
      </w:r>
      <w:r w:rsidR="00EB1855" w:rsidRPr="00E03E9E">
        <w:rPr>
          <w:rFonts w:ascii="Arial MT"/>
          <w:color w:val="FFFFFF"/>
          <w:sz w:val="28"/>
        </w:rPr>
        <w:t>Tender</w:t>
      </w:r>
      <w:r w:rsidR="00F334BC">
        <w:rPr>
          <w:rFonts w:ascii="Arial MT"/>
          <w:color w:val="FFFFFF"/>
          <w:sz w:val="28"/>
        </w:rPr>
        <w:t xml:space="preserve"> </w:t>
      </w:r>
      <w:r w:rsidR="00EB1855" w:rsidRPr="00E03E9E">
        <w:rPr>
          <w:rFonts w:ascii="Arial MT"/>
          <w:color w:val="FFFFFF"/>
          <w:sz w:val="28"/>
        </w:rPr>
        <w:t>description</w:t>
      </w:r>
      <w:r w:rsidR="00F334BC">
        <w:rPr>
          <w:rFonts w:ascii="Arial MT"/>
          <w:color w:val="FFFFFF"/>
          <w:sz w:val="28"/>
        </w:rPr>
        <w:t xml:space="preserve"> </w:t>
      </w:r>
      <w:r w:rsidR="00EB1855" w:rsidRPr="00E03E9E">
        <w:rPr>
          <w:rFonts w:ascii="Arial MT"/>
          <w:color w:val="FFFFFF"/>
          <w:sz w:val="28"/>
        </w:rPr>
        <w:t>(brief details</w:t>
      </w:r>
      <w:r w:rsidR="00F334BC">
        <w:rPr>
          <w:rFonts w:ascii="Arial MT"/>
          <w:color w:val="FFFFFF"/>
          <w:sz w:val="28"/>
        </w:rPr>
        <w:t xml:space="preserve"> </w:t>
      </w:r>
      <w:r w:rsidR="00EB1855" w:rsidRPr="00E03E9E">
        <w:rPr>
          <w:rFonts w:ascii="Arial MT"/>
          <w:color w:val="FFFFFF"/>
          <w:sz w:val="28"/>
        </w:rPr>
        <w:t>of</w:t>
      </w:r>
      <w:r w:rsidR="00F334BC">
        <w:rPr>
          <w:rFonts w:ascii="Arial MT"/>
          <w:color w:val="FFFFFF"/>
          <w:sz w:val="28"/>
        </w:rPr>
        <w:t xml:space="preserve"> </w:t>
      </w:r>
      <w:r w:rsidR="00EB1855" w:rsidRPr="00E03E9E">
        <w:rPr>
          <w:rFonts w:ascii="Arial MT"/>
          <w:color w:val="FFFFFF"/>
          <w:sz w:val="28"/>
        </w:rPr>
        <w:t>works/supply</w:t>
      </w:r>
      <w:r w:rsidR="00634ACE" w:rsidRPr="00634ACE">
        <w:rPr>
          <w:rFonts w:ascii="Kruti Dev 016" w:hAnsi="Kruti Dev 016"/>
        </w:rPr>
        <w:t xml:space="preserve"> </w:t>
      </w:r>
      <w:r w:rsidR="00634ACE" w:rsidRPr="008D78B8">
        <w:rPr>
          <w:rFonts w:ascii="Kruti Dev 016" w:hAnsi="Kruti Dev 016"/>
          <w:color w:val="FFFFFF" w:themeColor="background1"/>
          <w:sz w:val="30"/>
          <w:szCs w:val="30"/>
        </w:rPr>
        <w:t>fo|qr forj.k [k.M&amp;</w:t>
      </w:r>
      <w:r w:rsidR="00F255CD">
        <w:rPr>
          <w:rFonts w:ascii="Kruti Dev 016" w:hAnsi="Kruti Dev 016"/>
          <w:color w:val="FFFFFF" w:themeColor="background1"/>
          <w:sz w:val="30"/>
          <w:szCs w:val="30"/>
        </w:rPr>
        <w:t>f}rh;</w:t>
      </w:r>
      <w:r w:rsidR="00634ACE" w:rsidRPr="008D78B8">
        <w:rPr>
          <w:rFonts w:ascii="Kruti Dev 016" w:hAnsi="Kruti Dev 016"/>
          <w:color w:val="FFFFFF" w:themeColor="background1"/>
          <w:sz w:val="30"/>
          <w:szCs w:val="30"/>
        </w:rPr>
        <w:t xml:space="preserve">] fctukSj ds {ks=kUrxZr xzkeh.k {ks=ksa esa LFkkfir y?kq {kerk ds forj.k ifjorZdksa ¼25 dsoh, ls 100 dsoh, rd½ dks {kfrxzLrrk ls cpkus gsrq forj.k ifjorZdksa dh 11 dsoh cqf’kax ij </w:t>
      </w:r>
      <w:r w:rsidR="00634ACE" w:rsidRPr="008D78B8">
        <w:rPr>
          <w:color w:val="FFFFFF" w:themeColor="background1"/>
        </w:rPr>
        <w:t xml:space="preserve">Bikelite Strip </w:t>
      </w:r>
      <w:r w:rsidR="00634ACE" w:rsidRPr="008D78B8">
        <w:rPr>
          <w:rFonts w:ascii="Kruti Dev 016" w:hAnsi="Kruti Dev 016"/>
          <w:color w:val="FFFFFF" w:themeColor="background1"/>
          <w:sz w:val="30"/>
          <w:szCs w:val="30"/>
        </w:rPr>
        <w:t>lfgr mfpr {kerk dk ¶;wt ok;j yxkus bR;kfn ds dk;ksZa dks ckg~; ,tsUlh ds ek/;e ls djk;s tkus dk dk;ZA</w:t>
      </w:r>
    </w:p>
    <w:p w:rsidR="00EB1855" w:rsidRDefault="00EB1855" w:rsidP="00EB1855">
      <w:pPr>
        <w:ind w:left="142" w:right="-540"/>
        <w:jc w:val="center"/>
        <w:rPr>
          <w:b/>
          <w:sz w:val="20"/>
          <w:szCs w:val="20"/>
          <w:u w:val="single"/>
        </w:rPr>
      </w:pPr>
    </w:p>
    <w:p w:rsidR="00EB1855" w:rsidRDefault="00EB1855" w:rsidP="00EB1855">
      <w:pPr>
        <w:ind w:left="142" w:right="-540"/>
        <w:jc w:val="center"/>
        <w:rPr>
          <w:b/>
          <w:sz w:val="20"/>
          <w:szCs w:val="20"/>
          <w:u w:val="single"/>
        </w:rPr>
      </w:pPr>
    </w:p>
    <w:p w:rsidR="00EB1855" w:rsidRPr="007C7BD6" w:rsidRDefault="00EB1855" w:rsidP="00EB1855">
      <w:pPr>
        <w:ind w:left="142" w:right="-540"/>
        <w:jc w:val="center"/>
        <w:rPr>
          <w:sz w:val="20"/>
          <w:szCs w:val="20"/>
          <w:u w:val="single"/>
        </w:rPr>
      </w:pPr>
      <w:r>
        <w:rPr>
          <w:b/>
          <w:sz w:val="20"/>
          <w:szCs w:val="20"/>
          <w:u w:val="single"/>
        </w:rPr>
        <w:t>ELECTRICITY DISTRIBUTION CIRCLE BIJNOR</w:t>
      </w:r>
    </w:p>
    <w:p w:rsidR="00EB1855" w:rsidRPr="009F571B" w:rsidRDefault="00EB1855" w:rsidP="00EB1855">
      <w:pPr>
        <w:spacing w:line="360" w:lineRule="auto"/>
        <w:ind w:left="142" w:right="-540"/>
        <w:jc w:val="center"/>
        <w:rPr>
          <w:b/>
          <w:i/>
          <w:sz w:val="4"/>
          <w:szCs w:val="4"/>
          <w:u w:val="single"/>
        </w:rPr>
      </w:pPr>
    </w:p>
    <w:p w:rsidR="00634ACE" w:rsidRDefault="00634ACE" w:rsidP="00EB1855">
      <w:pPr>
        <w:spacing w:line="360" w:lineRule="auto"/>
        <w:ind w:left="142" w:right="-540"/>
        <w:jc w:val="center"/>
        <w:rPr>
          <w:b/>
          <w:i/>
          <w:sz w:val="20"/>
          <w:szCs w:val="20"/>
          <w:u w:val="single"/>
        </w:rPr>
      </w:pPr>
    </w:p>
    <w:p w:rsidR="00634ACE" w:rsidRDefault="00634ACE" w:rsidP="00EB1855">
      <w:pPr>
        <w:spacing w:line="360" w:lineRule="auto"/>
        <w:ind w:left="142" w:right="-540"/>
        <w:jc w:val="center"/>
        <w:rPr>
          <w:b/>
          <w:i/>
          <w:sz w:val="20"/>
          <w:szCs w:val="20"/>
          <w:u w:val="single"/>
        </w:rPr>
      </w:pPr>
    </w:p>
    <w:p w:rsidR="00634ACE" w:rsidRDefault="00634ACE" w:rsidP="00EB1855">
      <w:pPr>
        <w:spacing w:line="360" w:lineRule="auto"/>
        <w:ind w:left="142" w:right="-540"/>
        <w:jc w:val="center"/>
        <w:rPr>
          <w:b/>
          <w:i/>
          <w:sz w:val="20"/>
          <w:szCs w:val="20"/>
          <w:u w:val="single"/>
        </w:rPr>
      </w:pPr>
    </w:p>
    <w:p w:rsidR="00634ACE" w:rsidRDefault="00634ACE" w:rsidP="00EB1855">
      <w:pPr>
        <w:spacing w:line="360" w:lineRule="auto"/>
        <w:ind w:left="142" w:right="-540"/>
        <w:jc w:val="center"/>
        <w:rPr>
          <w:b/>
          <w:i/>
          <w:sz w:val="20"/>
          <w:szCs w:val="20"/>
          <w:u w:val="single"/>
        </w:rPr>
      </w:pPr>
    </w:p>
    <w:p w:rsidR="00634ACE" w:rsidRDefault="00634ACE" w:rsidP="003C19A3">
      <w:pPr>
        <w:spacing w:line="360" w:lineRule="auto"/>
        <w:ind w:right="-540"/>
        <w:rPr>
          <w:b/>
          <w:i/>
          <w:sz w:val="20"/>
          <w:szCs w:val="20"/>
          <w:u w:val="single"/>
        </w:rPr>
      </w:pPr>
    </w:p>
    <w:p w:rsidR="00EB1855" w:rsidRDefault="00EB1855" w:rsidP="00EB1855">
      <w:pPr>
        <w:spacing w:line="360" w:lineRule="auto"/>
        <w:ind w:left="142" w:right="-540"/>
        <w:jc w:val="center"/>
        <w:rPr>
          <w:b/>
          <w:i/>
          <w:sz w:val="20"/>
          <w:szCs w:val="20"/>
          <w:u w:val="single"/>
        </w:rPr>
      </w:pPr>
      <w:r w:rsidRPr="007C7BD6">
        <w:rPr>
          <w:b/>
          <w:i/>
          <w:sz w:val="20"/>
          <w:szCs w:val="20"/>
          <w:u w:val="single"/>
        </w:rPr>
        <w:lastRenderedPageBreak/>
        <w:t>Notice Inviting Tender</w:t>
      </w:r>
    </w:p>
    <w:p w:rsidR="00EB1855" w:rsidRPr="009F571B" w:rsidRDefault="00EB1855" w:rsidP="00EB1855">
      <w:pPr>
        <w:spacing w:line="360" w:lineRule="auto"/>
        <w:ind w:left="142" w:right="-540"/>
        <w:jc w:val="center"/>
        <w:rPr>
          <w:b/>
          <w:i/>
          <w:sz w:val="20"/>
          <w:szCs w:val="20"/>
          <w:u w:val="single"/>
        </w:rPr>
      </w:pPr>
      <w:r w:rsidRPr="007C7BD6">
        <w:rPr>
          <w:b/>
          <w:sz w:val="20"/>
          <w:szCs w:val="20"/>
        </w:rPr>
        <w:t xml:space="preserve">E-Tender No. </w:t>
      </w:r>
      <w:r w:rsidR="00734162">
        <w:rPr>
          <w:b/>
          <w:sz w:val="20"/>
          <w:szCs w:val="20"/>
        </w:rPr>
        <w:t>0</w:t>
      </w:r>
      <w:r w:rsidR="00F255CD">
        <w:rPr>
          <w:b/>
          <w:sz w:val="20"/>
          <w:szCs w:val="20"/>
        </w:rPr>
        <w:t>9</w:t>
      </w:r>
      <w:r>
        <w:rPr>
          <w:b/>
          <w:sz w:val="20"/>
          <w:szCs w:val="20"/>
        </w:rPr>
        <w:t>/</w:t>
      </w:r>
      <w:r w:rsidRPr="007C7BD6">
        <w:rPr>
          <w:b/>
          <w:sz w:val="20"/>
          <w:szCs w:val="20"/>
        </w:rPr>
        <w:t>E</w:t>
      </w:r>
      <w:r>
        <w:rPr>
          <w:b/>
          <w:sz w:val="20"/>
          <w:szCs w:val="20"/>
        </w:rPr>
        <w:t>DC BIJNOR</w:t>
      </w:r>
      <w:r w:rsidRPr="007C7BD6">
        <w:rPr>
          <w:b/>
          <w:sz w:val="20"/>
          <w:szCs w:val="20"/>
        </w:rPr>
        <w:t>/20</w:t>
      </w:r>
      <w:r>
        <w:rPr>
          <w:b/>
          <w:sz w:val="20"/>
          <w:szCs w:val="20"/>
        </w:rPr>
        <w:t>23</w:t>
      </w:r>
      <w:r w:rsidRPr="007C7BD6">
        <w:rPr>
          <w:b/>
          <w:sz w:val="20"/>
          <w:szCs w:val="20"/>
        </w:rPr>
        <w:t>-2</w:t>
      </w:r>
      <w:r>
        <w:rPr>
          <w:b/>
          <w:sz w:val="20"/>
          <w:szCs w:val="20"/>
        </w:rPr>
        <w:t>4</w:t>
      </w:r>
    </w:p>
    <w:p w:rsidR="00EB1855" w:rsidRPr="00623434" w:rsidRDefault="00EB1855" w:rsidP="00EB1855">
      <w:pPr>
        <w:ind w:left="426" w:right="-236"/>
        <w:jc w:val="center"/>
        <w:rPr>
          <w:b/>
          <w:sz w:val="8"/>
          <w:szCs w:val="8"/>
        </w:rPr>
      </w:pPr>
    </w:p>
    <w:p w:rsidR="00EB1855" w:rsidRPr="009E7350" w:rsidRDefault="00EB1855" w:rsidP="00EB1855">
      <w:pPr>
        <w:spacing w:line="360" w:lineRule="auto"/>
        <w:ind w:left="426" w:right="-236"/>
        <w:rPr>
          <w:sz w:val="8"/>
          <w:szCs w:val="8"/>
        </w:rPr>
      </w:pPr>
    </w:p>
    <w:p w:rsidR="00EB1855" w:rsidRPr="008513AD" w:rsidRDefault="00EB1855" w:rsidP="00EB1855">
      <w:pPr>
        <w:spacing w:line="360" w:lineRule="auto"/>
        <w:ind w:left="142" w:right="-113"/>
        <w:rPr>
          <w:color w:val="FFFFFF" w:themeColor="background1"/>
          <w:sz w:val="20"/>
          <w:szCs w:val="20"/>
        </w:rPr>
      </w:pPr>
      <w:r>
        <w:rPr>
          <w:color w:val="FF0000"/>
          <w:sz w:val="20"/>
          <w:szCs w:val="20"/>
        </w:rPr>
        <w:t>RFP No.</w:t>
      </w:r>
      <w:r w:rsidR="00734162">
        <w:rPr>
          <w:color w:val="FF0000"/>
          <w:sz w:val="20"/>
          <w:szCs w:val="20"/>
        </w:rPr>
        <w:t>318</w:t>
      </w:r>
      <w:r>
        <w:rPr>
          <w:color w:val="FF0000"/>
          <w:sz w:val="20"/>
          <w:szCs w:val="20"/>
        </w:rPr>
        <w:t>0/EDCB/2023</w:t>
      </w:r>
      <w:r w:rsidRPr="00F72405">
        <w:rPr>
          <w:color w:val="FF0000"/>
          <w:sz w:val="20"/>
          <w:szCs w:val="20"/>
        </w:rPr>
        <w:t>-2</w:t>
      </w:r>
      <w:r>
        <w:rPr>
          <w:color w:val="FF0000"/>
          <w:sz w:val="20"/>
          <w:szCs w:val="20"/>
        </w:rPr>
        <w:t>4</w:t>
      </w:r>
      <w:r>
        <w:rPr>
          <w:color w:val="FF0000"/>
          <w:sz w:val="20"/>
          <w:szCs w:val="20"/>
        </w:rPr>
        <w:tab/>
      </w:r>
      <w:r>
        <w:rPr>
          <w:color w:val="FF0000"/>
          <w:sz w:val="20"/>
          <w:szCs w:val="20"/>
        </w:rPr>
        <w:tab/>
      </w:r>
      <w:r>
        <w:rPr>
          <w:color w:val="FF0000"/>
          <w:sz w:val="20"/>
          <w:szCs w:val="20"/>
        </w:rPr>
        <w:tab/>
      </w:r>
      <w:r w:rsidRPr="00F72405">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t xml:space="preserve"> </w:t>
      </w:r>
      <w:r w:rsidR="00961FDC">
        <w:rPr>
          <w:color w:val="FF0000"/>
          <w:sz w:val="20"/>
          <w:szCs w:val="20"/>
        </w:rPr>
        <w:t xml:space="preserve">      </w:t>
      </w:r>
      <w:r w:rsidRPr="008513AD">
        <w:rPr>
          <w:color w:val="FF0000"/>
          <w:sz w:val="20"/>
          <w:szCs w:val="20"/>
        </w:rPr>
        <w:t>Dated:-</w:t>
      </w:r>
      <w:r w:rsidR="00734162">
        <w:rPr>
          <w:color w:val="FF0000"/>
          <w:sz w:val="20"/>
          <w:szCs w:val="20"/>
        </w:rPr>
        <w:t>24</w:t>
      </w:r>
      <w:r>
        <w:rPr>
          <w:color w:val="FF0000"/>
          <w:sz w:val="20"/>
          <w:szCs w:val="20"/>
        </w:rPr>
        <w:t>.04.2023</w:t>
      </w:r>
    </w:p>
    <w:p w:rsidR="00EB1855" w:rsidRPr="009F571B" w:rsidRDefault="00EB1855" w:rsidP="00734162">
      <w:pPr>
        <w:tabs>
          <w:tab w:val="left" w:pos="9493"/>
        </w:tabs>
        <w:spacing w:before="89"/>
        <w:ind w:right="290" w:firstLine="284"/>
        <w:jc w:val="both"/>
        <w:rPr>
          <w:sz w:val="18"/>
          <w:szCs w:val="18"/>
        </w:rPr>
      </w:pPr>
      <w:r w:rsidRPr="009F571B">
        <w:rPr>
          <w:sz w:val="18"/>
          <w:szCs w:val="18"/>
        </w:rPr>
        <w:t>E-tenders are invited in two parts</w:t>
      </w:r>
      <w:r w:rsidR="00734162">
        <w:rPr>
          <w:sz w:val="18"/>
          <w:szCs w:val="18"/>
        </w:rPr>
        <w:t xml:space="preserve"> </w:t>
      </w:r>
      <w:r w:rsidRPr="009F571B">
        <w:rPr>
          <w:sz w:val="18"/>
          <w:szCs w:val="18"/>
        </w:rPr>
        <w:t xml:space="preserve">(Part-I Techno Commercial Bid and Part-II Price Bid) </w:t>
      </w:r>
      <w:r w:rsidRPr="00734162">
        <w:rPr>
          <w:sz w:val="18"/>
          <w:szCs w:val="18"/>
        </w:rPr>
        <w:t>for</w:t>
      </w:r>
      <w:r w:rsidR="00731D68" w:rsidRPr="00734162">
        <w:rPr>
          <w:sz w:val="18"/>
          <w:szCs w:val="18"/>
        </w:rPr>
        <w:t xml:space="preserve"> </w:t>
      </w:r>
      <w:r w:rsidR="00734162" w:rsidRPr="00742718">
        <w:rPr>
          <w:rFonts w:ascii="Kruti Dev 016" w:hAnsi="Kruti Dev 016"/>
          <w:sz w:val="24"/>
          <w:szCs w:val="24"/>
        </w:rPr>
        <w:t>fo|qr forj.k [k.M&amp;</w:t>
      </w:r>
      <w:r w:rsidR="00F255CD">
        <w:rPr>
          <w:rFonts w:ascii="Kruti Dev 016" w:hAnsi="Kruti Dev 016"/>
          <w:sz w:val="24"/>
          <w:szCs w:val="24"/>
        </w:rPr>
        <w:t>f}rh;</w:t>
      </w:r>
      <w:r w:rsidR="00734162" w:rsidRPr="00742718">
        <w:rPr>
          <w:rFonts w:ascii="Kruti Dev 016" w:hAnsi="Kruti Dev 016"/>
          <w:sz w:val="24"/>
          <w:szCs w:val="24"/>
        </w:rPr>
        <w:t xml:space="preserve">] fctukSj ds {ks=kUrxZr xzkeh.k {ks=ksa esa LFkkfir y?kq {kerk ds forj.k ifjorZdksa ¼25 dsoh, ls 100 dsoh, rd½ dks {kfrxzLrrk ls cpkus gsrq forj.k ifjorZdksa dh 11 dsoh cqf’kax ij </w:t>
      </w:r>
      <w:r w:rsidR="00734162" w:rsidRPr="00742718">
        <w:rPr>
          <w:sz w:val="18"/>
          <w:szCs w:val="18"/>
        </w:rPr>
        <w:t xml:space="preserve">Bikelite Strip </w:t>
      </w:r>
      <w:r w:rsidR="00734162" w:rsidRPr="00742718">
        <w:rPr>
          <w:rFonts w:ascii="Kruti Dev 016" w:hAnsi="Kruti Dev 016"/>
          <w:sz w:val="24"/>
          <w:szCs w:val="24"/>
        </w:rPr>
        <w:t xml:space="preserve">lfgr mfpr {kerk dk ¶;wt ok;j yxkus bR;kfn ds dk;ksZa dks ckg~; ,tsUlh ds ek/;e ls djk;s tkus dk dk;ZA </w:t>
      </w:r>
      <w:r w:rsidRPr="00734162">
        <w:rPr>
          <w:sz w:val="18"/>
          <w:szCs w:val="18"/>
        </w:rPr>
        <w:t>(Project Description in brief) in PVVNL Discoms.</w:t>
      </w:r>
      <w:r w:rsidR="00734162">
        <w:rPr>
          <w:sz w:val="18"/>
          <w:szCs w:val="18"/>
        </w:rPr>
        <w:t xml:space="preserve"> </w:t>
      </w:r>
      <w:r w:rsidRPr="00734162">
        <w:rPr>
          <w:sz w:val="18"/>
          <w:szCs w:val="18"/>
        </w:rPr>
        <w:t>Bid documents (Tender Specification) is available online on https://</w:t>
      </w:r>
      <w:r w:rsidRPr="009F571B">
        <w:rPr>
          <w:sz w:val="18"/>
          <w:szCs w:val="18"/>
        </w:rPr>
        <w:t xml:space="preserve">etender.up.nic.in as per particulars indicated below. Any changes in the Bid Schedule, corrigendum etc. shall also be notified via same website.  Prospective bidders are therefore requested to regularly check the website for any updates.   </w:t>
      </w:r>
    </w:p>
    <w:p w:rsidR="00EB1855" w:rsidRPr="0021489F" w:rsidRDefault="00EB1855" w:rsidP="00EB1855">
      <w:pPr>
        <w:spacing w:line="360" w:lineRule="auto"/>
        <w:ind w:left="426" w:right="-165"/>
        <w:jc w:val="both"/>
        <w:rPr>
          <w:sz w:val="4"/>
          <w:szCs w:val="4"/>
        </w:rPr>
      </w:pPr>
    </w:p>
    <w:tbl>
      <w:tblPr>
        <w:tblStyle w:val="TableGrid"/>
        <w:tblW w:w="10632" w:type="dxa"/>
        <w:tblInd w:w="108" w:type="dxa"/>
        <w:tblLayout w:type="fixed"/>
        <w:tblLook w:val="04A0" w:firstRow="1" w:lastRow="0" w:firstColumn="1" w:lastColumn="0" w:noHBand="0" w:noVBand="1"/>
      </w:tblPr>
      <w:tblGrid>
        <w:gridCol w:w="567"/>
        <w:gridCol w:w="3686"/>
        <w:gridCol w:w="6379"/>
      </w:tblGrid>
      <w:tr w:rsidR="00EB1855" w:rsidRPr="007C7BD6" w:rsidTr="00D329FA">
        <w:tc>
          <w:tcPr>
            <w:tcW w:w="567" w:type="dxa"/>
          </w:tcPr>
          <w:p w:rsidR="00EB1855" w:rsidRPr="007C7BD6" w:rsidRDefault="00EB1855" w:rsidP="00D329FA">
            <w:pPr>
              <w:spacing w:line="360" w:lineRule="auto"/>
              <w:ind w:left="-108"/>
              <w:jc w:val="center"/>
              <w:rPr>
                <w:b/>
                <w:sz w:val="20"/>
                <w:szCs w:val="20"/>
              </w:rPr>
            </w:pPr>
            <w:r w:rsidRPr="007C7BD6">
              <w:rPr>
                <w:b/>
                <w:sz w:val="20"/>
                <w:szCs w:val="20"/>
              </w:rPr>
              <w:t>S.No.</w:t>
            </w:r>
          </w:p>
        </w:tc>
        <w:tc>
          <w:tcPr>
            <w:tcW w:w="3686" w:type="dxa"/>
          </w:tcPr>
          <w:p w:rsidR="00EB1855" w:rsidRPr="007C7BD6" w:rsidRDefault="00EB1855" w:rsidP="00D329FA">
            <w:pPr>
              <w:spacing w:line="360" w:lineRule="auto"/>
              <w:ind w:left="426"/>
              <w:jc w:val="center"/>
              <w:rPr>
                <w:b/>
                <w:sz w:val="20"/>
                <w:szCs w:val="20"/>
              </w:rPr>
            </w:pPr>
            <w:r w:rsidRPr="007C7BD6">
              <w:rPr>
                <w:b/>
                <w:sz w:val="20"/>
                <w:szCs w:val="20"/>
              </w:rPr>
              <w:t>Particulars</w:t>
            </w:r>
          </w:p>
        </w:tc>
        <w:tc>
          <w:tcPr>
            <w:tcW w:w="6379" w:type="dxa"/>
          </w:tcPr>
          <w:p w:rsidR="00EB1855" w:rsidRPr="007C7BD6" w:rsidRDefault="00EB1855" w:rsidP="00D329FA">
            <w:pPr>
              <w:spacing w:line="360" w:lineRule="auto"/>
              <w:ind w:left="426"/>
              <w:jc w:val="center"/>
              <w:rPr>
                <w:b/>
                <w:sz w:val="20"/>
                <w:szCs w:val="20"/>
              </w:rPr>
            </w:pPr>
            <w:r w:rsidRPr="007C7BD6">
              <w:rPr>
                <w:b/>
                <w:sz w:val="20"/>
                <w:szCs w:val="20"/>
              </w:rPr>
              <w:t>Details</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w:t>
            </w:r>
          </w:p>
        </w:tc>
        <w:tc>
          <w:tcPr>
            <w:tcW w:w="3686" w:type="dxa"/>
          </w:tcPr>
          <w:p w:rsidR="00EB1855" w:rsidRPr="007C7BD6" w:rsidRDefault="00EB1855" w:rsidP="00D329FA">
            <w:pPr>
              <w:spacing w:line="360" w:lineRule="auto"/>
              <w:ind w:left="426"/>
              <w:jc w:val="both"/>
              <w:rPr>
                <w:sz w:val="20"/>
                <w:szCs w:val="20"/>
              </w:rPr>
            </w:pPr>
            <w:r>
              <w:rPr>
                <w:sz w:val="20"/>
                <w:szCs w:val="20"/>
              </w:rPr>
              <w:t>E</w:t>
            </w:r>
            <w:r w:rsidRPr="007C7BD6">
              <w:rPr>
                <w:sz w:val="20"/>
                <w:szCs w:val="20"/>
              </w:rPr>
              <w:t xml:space="preserve">-Tendering Notice No. </w:t>
            </w:r>
          </w:p>
        </w:tc>
        <w:tc>
          <w:tcPr>
            <w:tcW w:w="6379" w:type="dxa"/>
          </w:tcPr>
          <w:p w:rsidR="00EB1855" w:rsidRPr="00D93116" w:rsidRDefault="00EB1855" w:rsidP="00F255CD">
            <w:pPr>
              <w:spacing w:line="360" w:lineRule="auto"/>
              <w:ind w:left="426"/>
              <w:jc w:val="both"/>
              <w:rPr>
                <w:b/>
                <w:sz w:val="20"/>
                <w:szCs w:val="20"/>
              </w:rPr>
            </w:pPr>
            <w:r>
              <w:rPr>
                <w:b/>
                <w:sz w:val="20"/>
                <w:szCs w:val="20"/>
              </w:rPr>
              <w:t>0</w:t>
            </w:r>
            <w:r w:rsidR="00F255CD">
              <w:rPr>
                <w:b/>
                <w:sz w:val="20"/>
                <w:szCs w:val="20"/>
              </w:rPr>
              <w:t>9</w:t>
            </w:r>
            <w:r w:rsidRPr="00D93116">
              <w:rPr>
                <w:b/>
                <w:sz w:val="20"/>
                <w:szCs w:val="20"/>
              </w:rPr>
              <w:t>/EDCB/202</w:t>
            </w:r>
            <w:r>
              <w:rPr>
                <w:b/>
                <w:sz w:val="20"/>
                <w:szCs w:val="20"/>
              </w:rPr>
              <w:t>3</w:t>
            </w:r>
            <w:r w:rsidRPr="00D93116">
              <w:rPr>
                <w:b/>
                <w:sz w:val="20"/>
                <w:szCs w:val="20"/>
              </w:rPr>
              <w:t>-2</w:t>
            </w:r>
            <w:r>
              <w:rPr>
                <w:b/>
                <w:sz w:val="20"/>
                <w:szCs w:val="20"/>
              </w:rPr>
              <w:t>4</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2.</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Portal (website)</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https://etender.up.nic.in  </w:t>
            </w:r>
          </w:p>
        </w:tc>
      </w:tr>
      <w:tr w:rsidR="00EB1855" w:rsidRPr="009A3E28" w:rsidTr="009A3E28">
        <w:trPr>
          <w:trHeight w:hRule="exact" w:val="1056"/>
        </w:trPr>
        <w:tc>
          <w:tcPr>
            <w:tcW w:w="567" w:type="dxa"/>
            <w:vMerge w:val="restart"/>
          </w:tcPr>
          <w:p w:rsidR="00EB1855" w:rsidRPr="001A6B21" w:rsidRDefault="00EB1855" w:rsidP="00D329FA">
            <w:pPr>
              <w:spacing w:line="360" w:lineRule="auto"/>
              <w:ind w:left="-108"/>
              <w:jc w:val="center"/>
              <w:rPr>
                <w:b/>
                <w:sz w:val="20"/>
                <w:szCs w:val="20"/>
              </w:rPr>
            </w:pPr>
            <w:r w:rsidRPr="001A6B21">
              <w:rPr>
                <w:b/>
                <w:sz w:val="20"/>
                <w:szCs w:val="20"/>
              </w:rPr>
              <w:t>3.</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Name of work</w:t>
            </w:r>
          </w:p>
        </w:tc>
        <w:tc>
          <w:tcPr>
            <w:tcW w:w="6379" w:type="dxa"/>
          </w:tcPr>
          <w:p w:rsidR="00EB1855" w:rsidRPr="009A3E28" w:rsidRDefault="009A3E28" w:rsidP="00F255CD">
            <w:pPr>
              <w:ind w:left="459"/>
              <w:jc w:val="both"/>
            </w:pPr>
            <w:r w:rsidRPr="009A3E28">
              <w:rPr>
                <w:rFonts w:ascii="Kruti Dev 016" w:hAnsi="Kruti Dev 016"/>
              </w:rPr>
              <w:t>fo|qr forj.k [k.M&amp;</w:t>
            </w:r>
            <w:r w:rsidR="00F255CD">
              <w:rPr>
                <w:rFonts w:ascii="Kruti Dev 016" w:hAnsi="Kruti Dev 016"/>
              </w:rPr>
              <w:t>f}rh;]</w:t>
            </w:r>
            <w:r w:rsidRPr="009A3E28">
              <w:rPr>
                <w:rFonts w:ascii="Kruti Dev 016" w:hAnsi="Kruti Dev 016"/>
              </w:rPr>
              <w:t xml:space="preserve"> fctukSj ds {ks=kUrxZr xzkeh.k {ks=ksa esa LFkkfir y?kq {kerk ds forj.k ifjorZdksa ¼25 dsoh, ls 100 dsoh, rd½ dks {kfrxzLrrk ls cpkus gsrq forj.k ifjorZdksa dh 11 dsoh cqf’kax ij </w:t>
            </w:r>
            <w:r w:rsidRPr="009A3E28">
              <w:rPr>
                <w:sz w:val="20"/>
                <w:szCs w:val="20"/>
              </w:rPr>
              <w:t xml:space="preserve">Bikelite Strip </w:t>
            </w:r>
            <w:r w:rsidRPr="009A3E28">
              <w:rPr>
                <w:rFonts w:ascii="Kruti Dev 016" w:hAnsi="Kruti Dev 016"/>
              </w:rPr>
              <w:t>lfgr mfpr {kerk dk ¶;wt ok;j yxkus bR;kfn ds dk;ksZa dks ckg~; ,tsUlh ds ek/;e ls djk;s tkus dk dk;ZA</w:t>
            </w:r>
          </w:p>
        </w:tc>
      </w:tr>
      <w:tr w:rsidR="00EB1855" w:rsidRPr="007C7BD6" w:rsidTr="00D329FA">
        <w:trPr>
          <w:trHeight w:val="263"/>
        </w:trPr>
        <w:tc>
          <w:tcPr>
            <w:tcW w:w="567" w:type="dxa"/>
            <w:vMerge/>
          </w:tcPr>
          <w:p w:rsidR="00EB1855" w:rsidRPr="001A6B21" w:rsidRDefault="00EB1855" w:rsidP="00D329FA">
            <w:pPr>
              <w:spacing w:line="360" w:lineRule="auto"/>
              <w:ind w:left="-108"/>
              <w:jc w:val="center"/>
              <w:rPr>
                <w:b/>
                <w:sz w:val="20"/>
                <w:szCs w:val="20"/>
              </w:rPr>
            </w:pPr>
          </w:p>
        </w:tc>
        <w:tc>
          <w:tcPr>
            <w:tcW w:w="3686" w:type="dxa"/>
          </w:tcPr>
          <w:p w:rsidR="00EB1855" w:rsidRPr="007C7BD6" w:rsidRDefault="00EB1855" w:rsidP="00D329FA">
            <w:pPr>
              <w:spacing w:line="360" w:lineRule="auto"/>
              <w:ind w:left="426"/>
              <w:jc w:val="both"/>
              <w:rPr>
                <w:sz w:val="20"/>
                <w:szCs w:val="20"/>
              </w:rPr>
            </w:pPr>
            <w:r w:rsidRPr="007C7BD6">
              <w:rPr>
                <w:sz w:val="20"/>
                <w:szCs w:val="20"/>
              </w:rPr>
              <w:t>Supply of material with quantity</w:t>
            </w:r>
          </w:p>
        </w:tc>
        <w:tc>
          <w:tcPr>
            <w:tcW w:w="6379" w:type="dxa"/>
          </w:tcPr>
          <w:p w:rsidR="00EB1855" w:rsidRPr="007C7BD6" w:rsidRDefault="00EB1855" w:rsidP="00D329FA">
            <w:pPr>
              <w:spacing w:line="360" w:lineRule="auto"/>
              <w:ind w:left="426"/>
              <w:jc w:val="both"/>
              <w:rPr>
                <w:sz w:val="20"/>
                <w:szCs w:val="20"/>
              </w:rPr>
            </w:pPr>
            <w:r>
              <w:rPr>
                <w:sz w:val="20"/>
                <w:szCs w:val="20"/>
              </w:rPr>
              <w:t>-</w:t>
            </w:r>
          </w:p>
        </w:tc>
      </w:tr>
      <w:tr w:rsidR="00EB1855" w:rsidRPr="007C7BD6" w:rsidTr="00D329FA">
        <w:trPr>
          <w:trHeight w:hRule="exact" w:val="770"/>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4.</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e-Tender Cost</w:t>
            </w:r>
          </w:p>
        </w:tc>
        <w:tc>
          <w:tcPr>
            <w:tcW w:w="6379" w:type="dxa"/>
          </w:tcPr>
          <w:p w:rsidR="00EB1855" w:rsidRPr="008648F8" w:rsidRDefault="00EB1855" w:rsidP="00D329FA">
            <w:pPr>
              <w:ind w:left="426"/>
              <w:jc w:val="both"/>
              <w:rPr>
                <w:sz w:val="20"/>
                <w:szCs w:val="20"/>
              </w:rPr>
            </w:pPr>
            <w:r w:rsidRPr="008648F8">
              <w:rPr>
                <w:sz w:val="20"/>
                <w:szCs w:val="20"/>
              </w:rPr>
              <w:t>Rs. 1000+ 180.00 GST @ 18 %)</w:t>
            </w:r>
          </w:p>
          <w:p w:rsidR="00EB1855" w:rsidRPr="008648F8" w:rsidRDefault="00EB1855" w:rsidP="00D329FA">
            <w:pPr>
              <w:ind w:left="426"/>
              <w:jc w:val="both"/>
              <w:rPr>
                <w:sz w:val="20"/>
                <w:szCs w:val="20"/>
              </w:rPr>
            </w:pPr>
          </w:p>
          <w:p w:rsidR="00EB1855" w:rsidRPr="008648F8" w:rsidRDefault="00EB1855" w:rsidP="00D329FA">
            <w:pPr>
              <w:ind w:left="426"/>
              <w:jc w:val="both"/>
              <w:rPr>
                <w:sz w:val="20"/>
                <w:szCs w:val="20"/>
              </w:rPr>
            </w:pPr>
            <w:r w:rsidRPr="008648F8">
              <w:rPr>
                <w:sz w:val="20"/>
                <w:szCs w:val="20"/>
              </w:rPr>
              <w:t>Total Rs. 1180.00 (Non Refundable)</w:t>
            </w:r>
          </w:p>
        </w:tc>
      </w:tr>
      <w:tr w:rsidR="00EB1855" w:rsidRPr="007C7BD6" w:rsidTr="00D329FA">
        <w:trPr>
          <w:trHeight w:val="265"/>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5.</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Earnest Money deposit</w:t>
            </w:r>
          </w:p>
        </w:tc>
        <w:tc>
          <w:tcPr>
            <w:tcW w:w="6379" w:type="dxa"/>
          </w:tcPr>
          <w:p w:rsidR="00EB1855" w:rsidRPr="008648F8" w:rsidRDefault="00EB1855" w:rsidP="00961FDC">
            <w:pPr>
              <w:ind w:left="426" w:right="178"/>
              <w:jc w:val="both"/>
              <w:rPr>
                <w:b/>
                <w:sz w:val="18"/>
                <w:szCs w:val="18"/>
              </w:rPr>
            </w:pPr>
            <w:r w:rsidRPr="008648F8">
              <w:rPr>
                <w:b/>
                <w:sz w:val="18"/>
                <w:szCs w:val="18"/>
              </w:rPr>
              <w:t xml:space="preserve">Rs. </w:t>
            </w:r>
            <w:r w:rsidR="00961FDC">
              <w:rPr>
                <w:b/>
                <w:sz w:val="18"/>
                <w:szCs w:val="18"/>
              </w:rPr>
              <w:t>2</w:t>
            </w:r>
            <w:r>
              <w:rPr>
                <w:b/>
                <w:sz w:val="18"/>
                <w:szCs w:val="18"/>
              </w:rPr>
              <w:t>0</w:t>
            </w:r>
            <w:r w:rsidRPr="008648F8">
              <w:rPr>
                <w:b/>
                <w:sz w:val="18"/>
                <w:szCs w:val="18"/>
              </w:rPr>
              <w:t xml:space="preserve">00.00 (Rs. </w:t>
            </w:r>
            <w:r w:rsidR="00961FDC">
              <w:rPr>
                <w:b/>
                <w:sz w:val="18"/>
                <w:szCs w:val="18"/>
              </w:rPr>
              <w:t>Two</w:t>
            </w:r>
            <w:r w:rsidR="005C1EDF">
              <w:rPr>
                <w:b/>
                <w:sz w:val="18"/>
                <w:szCs w:val="18"/>
              </w:rPr>
              <w:t xml:space="preserve"> </w:t>
            </w:r>
            <w:r w:rsidRPr="008648F8">
              <w:rPr>
                <w:b/>
                <w:sz w:val="18"/>
                <w:szCs w:val="18"/>
              </w:rPr>
              <w:t>Thousand Only)</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6.</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downloading/sale date starts</w:t>
            </w:r>
          </w:p>
        </w:tc>
        <w:tc>
          <w:tcPr>
            <w:tcW w:w="6379" w:type="dxa"/>
          </w:tcPr>
          <w:p w:rsidR="00EB1855" w:rsidRPr="008648F8" w:rsidRDefault="00CC67EA" w:rsidP="00CC67EA">
            <w:pPr>
              <w:ind w:left="426"/>
              <w:jc w:val="both"/>
              <w:rPr>
                <w:sz w:val="20"/>
                <w:szCs w:val="20"/>
              </w:rPr>
            </w:pPr>
            <w:r>
              <w:rPr>
                <w:sz w:val="20"/>
                <w:szCs w:val="20"/>
              </w:rPr>
              <w:t>24</w:t>
            </w:r>
            <w:r w:rsidR="00EB1855" w:rsidRPr="008648F8">
              <w:rPr>
                <w:sz w:val="20"/>
                <w:szCs w:val="20"/>
              </w:rPr>
              <w:t>.0</w:t>
            </w:r>
            <w:r>
              <w:rPr>
                <w:sz w:val="20"/>
                <w:szCs w:val="20"/>
              </w:rPr>
              <w:t>4</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7.</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download/sale date ends</w:t>
            </w:r>
          </w:p>
        </w:tc>
        <w:tc>
          <w:tcPr>
            <w:tcW w:w="6379" w:type="dxa"/>
          </w:tcPr>
          <w:p w:rsidR="00EB1855" w:rsidRPr="008648F8" w:rsidRDefault="00CC67EA" w:rsidP="00CC67EA">
            <w:pPr>
              <w:spacing w:line="360" w:lineRule="auto"/>
              <w:ind w:left="426"/>
              <w:jc w:val="both"/>
              <w:rPr>
                <w:sz w:val="20"/>
                <w:szCs w:val="20"/>
              </w:rPr>
            </w:pPr>
            <w:r>
              <w:rPr>
                <w:sz w:val="20"/>
                <w:szCs w:val="20"/>
              </w:rPr>
              <w:t>09</w:t>
            </w:r>
            <w:r w:rsidR="00EB1855" w:rsidRPr="008648F8">
              <w:rPr>
                <w:sz w:val="20"/>
                <w:szCs w:val="20"/>
              </w:rPr>
              <w:t>.0</w:t>
            </w:r>
            <w:r>
              <w:rPr>
                <w:sz w:val="20"/>
                <w:szCs w:val="20"/>
              </w:rPr>
              <w:t>5</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8.</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submission start date</w:t>
            </w:r>
          </w:p>
        </w:tc>
        <w:tc>
          <w:tcPr>
            <w:tcW w:w="6379" w:type="dxa"/>
          </w:tcPr>
          <w:p w:rsidR="00EB1855" w:rsidRPr="008648F8" w:rsidRDefault="00CC67EA" w:rsidP="00D329FA">
            <w:pPr>
              <w:spacing w:line="360" w:lineRule="auto"/>
              <w:ind w:left="426"/>
              <w:jc w:val="both"/>
              <w:rPr>
                <w:sz w:val="20"/>
                <w:szCs w:val="20"/>
              </w:rPr>
            </w:pPr>
            <w:r>
              <w:rPr>
                <w:sz w:val="20"/>
                <w:szCs w:val="20"/>
              </w:rPr>
              <w:t>24</w:t>
            </w:r>
            <w:r w:rsidR="00EB1855" w:rsidRPr="008648F8">
              <w:rPr>
                <w:sz w:val="20"/>
                <w:szCs w:val="20"/>
              </w:rPr>
              <w:t>.0</w:t>
            </w:r>
            <w:r w:rsidR="00EB1855">
              <w:rPr>
                <w:sz w:val="20"/>
                <w:szCs w:val="20"/>
              </w:rPr>
              <w:t>4</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9.</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submission end date</w:t>
            </w:r>
          </w:p>
        </w:tc>
        <w:tc>
          <w:tcPr>
            <w:tcW w:w="6379" w:type="dxa"/>
          </w:tcPr>
          <w:p w:rsidR="00EB1855" w:rsidRPr="008648F8" w:rsidRDefault="00CC67EA" w:rsidP="00CC67EA">
            <w:pPr>
              <w:spacing w:line="360" w:lineRule="auto"/>
              <w:ind w:left="426"/>
              <w:jc w:val="both"/>
              <w:rPr>
                <w:sz w:val="20"/>
                <w:szCs w:val="20"/>
              </w:rPr>
            </w:pPr>
            <w:r>
              <w:rPr>
                <w:sz w:val="20"/>
                <w:szCs w:val="20"/>
              </w:rPr>
              <w:t>09</w:t>
            </w:r>
            <w:r w:rsidR="00EB1855" w:rsidRPr="008648F8">
              <w:rPr>
                <w:sz w:val="20"/>
                <w:szCs w:val="20"/>
              </w:rPr>
              <w:t>.0</w:t>
            </w:r>
            <w:r>
              <w:rPr>
                <w:sz w:val="20"/>
                <w:szCs w:val="20"/>
              </w:rPr>
              <w:t>5</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10.</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w:t>
            </w:r>
          </w:p>
        </w:tc>
        <w:tc>
          <w:tcPr>
            <w:tcW w:w="6379" w:type="dxa"/>
          </w:tcPr>
          <w:p w:rsidR="00EB1855" w:rsidRPr="008648F8" w:rsidRDefault="00CC67EA" w:rsidP="00CC67EA">
            <w:pPr>
              <w:spacing w:line="360" w:lineRule="auto"/>
              <w:ind w:left="426"/>
              <w:jc w:val="both"/>
              <w:rPr>
                <w:sz w:val="20"/>
                <w:szCs w:val="20"/>
              </w:rPr>
            </w:pPr>
            <w:r>
              <w:rPr>
                <w:sz w:val="20"/>
                <w:szCs w:val="20"/>
              </w:rPr>
              <w:t>09</w:t>
            </w:r>
            <w:r w:rsidR="00EB1855" w:rsidRPr="008648F8">
              <w:rPr>
                <w:sz w:val="20"/>
                <w:szCs w:val="20"/>
              </w:rPr>
              <w:t>.0</w:t>
            </w:r>
            <w:r>
              <w:rPr>
                <w:sz w:val="20"/>
                <w:szCs w:val="20"/>
              </w:rPr>
              <w:t>5</w:t>
            </w:r>
            <w:r w:rsidR="00EB1855" w:rsidRPr="008648F8">
              <w:rPr>
                <w:sz w:val="20"/>
                <w:szCs w:val="20"/>
              </w:rPr>
              <w:t>.2023</w:t>
            </w:r>
          </w:p>
        </w:tc>
      </w:tr>
      <w:tr w:rsidR="00EB1855" w:rsidRPr="007C7BD6" w:rsidTr="00D329FA">
        <w:trPr>
          <w:trHeight w:val="253"/>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11.</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part-II (Price Part)</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Will be notified later. </w:t>
            </w:r>
          </w:p>
        </w:tc>
      </w:tr>
    </w:tbl>
    <w:p w:rsidR="00EB1855" w:rsidRPr="00623434" w:rsidRDefault="00EB1855" w:rsidP="00EB1855">
      <w:pPr>
        <w:spacing w:line="360" w:lineRule="auto"/>
        <w:ind w:left="426"/>
        <w:jc w:val="both"/>
        <w:rPr>
          <w:sz w:val="2"/>
          <w:szCs w:val="2"/>
        </w:rPr>
      </w:pPr>
    </w:p>
    <w:p w:rsidR="00EB1855" w:rsidRPr="00623434" w:rsidRDefault="00EB1855" w:rsidP="00EB1855">
      <w:pPr>
        <w:ind w:left="426" w:hanging="900"/>
        <w:jc w:val="both"/>
        <w:rPr>
          <w:b/>
          <w:sz w:val="4"/>
          <w:szCs w:val="4"/>
        </w:rPr>
      </w:pPr>
    </w:p>
    <w:p w:rsidR="00EB1855" w:rsidRPr="007C7BD6" w:rsidRDefault="00EB1855" w:rsidP="008769F1">
      <w:pPr>
        <w:ind w:left="426" w:right="380" w:hanging="567"/>
        <w:jc w:val="both"/>
        <w:rPr>
          <w:sz w:val="20"/>
          <w:szCs w:val="20"/>
        </w:rPr>
      </w:pPr>
      <w:r w:rsidRPr="007C7BD6">
        <w:rPr>
          <w:b/>
          <w:sz w:val="20"/>
          <w:szCs w:val="20"/>
        </w:rPr>
        <w:t>Notice:</w:t>
      </w:r>
      <w:r w:rsidR="00223CA2">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EDC, </w:t>
      </w:r>
      <w:proofErr w:type="gramStart"/>
      <w:r>
        <w:rPr>
          <w:sz w:val="20"/>
          <w:szCs w:val="20"/>
        </w:rPr>
        <w:t>BIJNOR</w:t>
      </w:r>
      <w:proofErr w:type="gramEnd"/>
      <w:r w:rsidRPr="007C7BD6">
        <w:rPr>
          <w:sz w:val="20"/>
          <w:szCs w:val="20"/>
        </w:rPr>
        <w:t xml:space="preserve">. Further details are available at website https://etender.up.nic.in  </w:t>
      </w:r>
    </w:p>
    <w:p w:rsidR="00EB1855" w:rsidRPr="00623434" w:rsidRDefault="00EB1855" w:rsidP="008769F1">
      <w:pPr>
        <w:ind w:left="426" w:right="380" w:hanging="567"/>
        <w:jc w:val="both"/>
        <w:rPr>
          <w:sz w:val="6"/>
          <w:szCs w:val="6"/>
        </w:rPr>
      </w:pPr>
    </w:p>
    <w:p w:rsidR="00EB1855" w:rsidRPr="007C7BD6" w:rsidRDefault="00EB1855" w:rsidP="008769F1">
      <w:pPr>
        <w:ind w:left="426" w:right="380" w:hanging="567"/>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EB1855" w:rsidRPr="00AE362C" w:rsidRDefault="00EB1855" w:rsidP="008769F1">
      <w:pPr>
        <w:ind w:left="426" w:right="380"/>
        <w:jc w:val="center"/>
        <w:rPr>
          <w:b/>
          <w:sz w:val="14"/>
          <w:szCs w:val="14"/>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D77A4D" w:rsidRPr="001E1C91" w:rsidRDefault="00D77A4D" w:rsidP="00D77A4D">
      <w:pPr>
        <w:jc w:val="center"/>
        <w:rPr>
          <w:u w:val="single"/>
        </w:rPr>
      </w:pPr>
      <w:r w:rsidRPr="001E1C91">
        <w:rPr>
          <w:b/>
          <w:u w:val="single"/>
        </w:rPr>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D77A4D" w:rsidP="00D77A4D">
      <w:pPr>
        <w:jc w:val="center"/>
        <w:rPr>
          <w:b/>
          <w:sz w:val="16"/>
          <w:szCs w:val="16"/>
        </w:rPr>
      </w:pPr>
      <w:r w:rsidRPr="00AE362C">
        <w:rPr>
          <w:b/>
          <w:sz w:val="16"/>
          <w:szCs w:val="16"/>
        </w:rPr>
        <w:t xml:space="preserve">E-Tender No. </w:t>
      </w:r>
      <w:r w:rsidR="006E75BF">
        <w:rPr>
          <w:b/>
          <w:sz w:val="16"/>
          <w:szCs w:val="16"/>
        </w:rPr>
        <w:t>0</w:t>
      </w:r>
      <w:r w:rsidR="00F255CD">
        <w:rPr>
          <w:b/>
          <w:sz w:val="16"/>
          <w:szCs w:val="16"/>
        </w:rPr>
        <w:t>9</w:t>
      </w:r>
      <w:r w:rsidR="00493E7A" w:rsidRPr="00AE362C">
        <w:rPr>
          <w:b/>
          <w:sz w:val="16"/>
          <w:szCs w:val="16"/>
        </w:rPr>
        <w:t>/EDC BIJNOR/</w:t>
      </w:r>
      <w:r w:rsidRPr="00AE362C">
        <w:rPr>
          <w:b/>
          <w:sz w:val="16"/>
          <w:szCs w:val="16"/>
        </w:rPr>
        <w:t>202</w:t>
      </w:r>
      <w:r w:rsidR="006E75BF">
        <w:rPr>
          <w:b/>
          <w:sz w:val="16"/>
          <w:szCs w:val="16"/>
        </w:rPr>
        <w:t>3</w:t>
      </w:r>
      <w:r w:rsidRPr="00AE362C">
        <w:rPr>
          <w:b/>
          <w:sz w:val="16"/>
          <w:szCs w:val="16"/>
        </w:rPr>
        <w:t>-2</w:t>
      </w:r>
      <w:r w:rsidR="006E75BF">
        <w:rPr>
          <w:b/>
          <w:sz w:val="16"/>
          <w:szCs w:val="16"/>
        </w:rPr>
        <w:t>4</w:t>
      </w:r>
    </w:p>
    <w:p w:rsidR="00D77A4D" w:rsidRPr="001E1C91" w:rsidRDefault="00D77A4D" w:rsidP="001E1C91">
      <w:pPr>
        <w:ind w:left="426"/>
        <w:rPr>
          <w:b/>
        </w:rPr>
      </w:pPr>
      <w:r w:rsidRPr="001E1C91">
        <w:rPr>
          <w:b/>
        </w:rPr>
        <w:t>INSTRUCTION TO BIDDERS</w:t>
      </w:r>
    </w:p>
    <w:p w:rsidR="001E1C91" w:rsidRPr="0007313D" w:rsidRDefault="001E1C91" w:rsidP="00CF2AFC">
      <w:pPr>
        <w:ind w:left="426"/>
        <w:jc w:val="center"/>
        <w:rPr>
          <w:b/>
          <w:sz w:val="10"/>
          <w:szCs w:val="10"/>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“DISCOM” or Service Recipient” or “Discom” shall mean (Name of the Discom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Discom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Default="00D77A4D" w:rsidP="009F571B">
      <w:pPr>
        <w:ind w:left="851" w:hanging="425"/>
        <w:jc w:val="both"/>
        <w:rPr>
          <w:sz w:val="16"/>
          <w:szCs w:val="16"/>
        </w:rPr>
      </w:pPr>
      <w:r w:rsidRPr="00AE362C">
        <w:rPr>
          <w:sz w:val="16"/>
          <w:szCs w:val="16"/>
        </w:rPr>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lastRenderedPageBreak/>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w:t>
      </w:r>
      <w:r w:rsidR="00124BC3">
        <w:rPr>
          <w:sz w:val="16"/>
          <w:szCs w:val="16"/>
        </w:rPr>
        <w:t xml:space="preserve"> </w:t>
      </w:r>
      <w:r w:rsidRPr="00AE362C">
        <w:rPr>
          <w:sz w:val="16"/>
          <w:szCs w:val="16"/>
        </w:rPr>
        <w:t xml:space="preserve">The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Discom/tender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Proforma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17.1</w:t>
      </w:r>
      <w:r w:rsidRPr="00AE362C">
        <w:rPr>
          <w:sz w:val="16"/>
          <w:szCs w:val="16"/>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860448" w:rsidRPr="00B56C70" w:rsidRDefault="00860448"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lastRenderedPageBreak/>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D93116" w:rsidRDefault="00D77A4D" w:rsidP="00B56C70">
      <w:pPr>
        <w:pStyle w:val="ListParagraph"/>
        <w:ind w:left="851" w:hanging="425"/>
        <w:rPr>
          <w:sz w:val="16"/>
          <w:szCs w:val="16"/>
        </w:rPr>
      </w:pPr>
      <w:r w:rsidRPr="00D93116">
        <w:rPr>
          <w:sz w:val="16"/>
          <w:szCs w:val="16"/>
        </w:rPr>
        <w:t>22.1</w:t>
      </w:r>
      <w:r w:rsidRPr="00D93116">
        <w:rPr>
          <w:sz w:val="16"/>
          <w:szCs w:val="16"/>
        </w:rPr>
        <w:tab/>
        <w:t xml:space="preserve">The EMD amounting </w:t>
      </w:r>
      <w:r w:rsidRPr="00E9110E">
        <w:rPr>
          <w:b/>
          <w:bCs/>
          <w:sz w:val="16"/>
          <w:szCs w:val="16"/>
        </w:rPr>
        <w:t>Rs.</w:t>
      </w:r>
      <w:r w:rsidR="00D40FFF">
        <w:rPr>
          <w:b/>
          <w:bCs/>
          <w:sz w:val="16"/>
          <w:szCs w:val="16"/>
        </w:rPr>
        <w:t>2</w:t>
      </w:r>
      <w:r w:rsidR="008B2725" w:rsidRPr="00E9110E">
        <w:rPr>
          <w:b/>
          <w:bCs/>
          <w:sz w:val="16"/>
          <w:szCs w:val="16"/>
        </w:rPr>
        <w:t>000</w:t>
      </w:r>
      <w:r w:rsidRPr="00E9110E">
        <w:rPr>
          <w:b/>
          <w:sz w:val="16"/>
          <w:szCs w:val="16"/>
        </w:rPr>
        <w:t>.00</w:t>
      </w:r>
      <w:r w:rsidRPr="00E9110E">
        <w:rPr>
          <w:sz w:val="16"/>
          <w:szCs w:val="16"/>
        </w:rPr>
        <w:t xml:space="preserve"> shall</w:t>
      </w:r>
      <w:r w:rsidRPr="00D93116">
        <w:rPr>
          <w:sz w:val="16"/>
          <w:szCs w:val="16"/>
        </w:rPr>
        <w:t xml:space="preserve"> be submitted online through NEFT/RTGS. RTGS/NEFT receipts to be uploaded on the E-tendering portal. </w:t>
      </w:r>
    </w:p>
    <w:p w:rsidR="00D77A4D" w:rsidRPr="00D93116"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D93116">
        <w:rPr>
          <w:sz w:val="16"/>
          <w:szCs w:val="16"/>
        </w:rPr>
        <w:tab/>
        <w:t>The bidders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r w:rsidR="008B2725" w:rsidRPr="00D93116">
        <w:rPr>
          <w:sz w:val="16"/>
          <w:szCs w:val="16"/>
        </w:rPr>
        <w:t>Bijnor</w:t>
      </w:r>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r w:rsidR="008B2725" w:rsidRPr="00AE362C">
        <w:rPr>
          <w:b/>
          <w:sz w:val="16"/>
          <w:szCs w:val="16"/>
        </w:rPr>
        <w:t>Bijnor</w:t>
      </w:r>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of  along with copy of confirmation mail from issuing bank shall be uploaded e-Procurement portal of </w:t>
      </w:r>
      <w:r w:rsidRPr="00AE362C">
        <w:rPr>
          <w:sz w:val="16"/>
          <w:szCs w:val="16"/>
          <w:u w:val="single"/>
        </w:rPr>
        <w:t>GoUP</w:t>
      </w:r>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 xml:space="preserve">If the successful bidder fails to furnish the contract performance guarantee within thirty (30) days after the issue of Letter of Award (LoA),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 xml:space="preserve">Part-1(B)-Envelope-(to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Proforma as per BoQ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D7275B"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It is necessary to purchase the Bid documents online from e-portal of GoUP.</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r w:rsidRPr="00AE362C">
        <w:rPr>
          <w:sz w:val="16"/>
          <w:szCs w:val="16"/>
        </w:rPr>
        <w:t xml:space="preserve"> :-</w:t>
      </w:r>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t xml:space="preserve">No body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t>24.6</w:t>
      </w:r>
      <w:r w:rsidRPr="00AE362C">
        <w:rPr>
          <w:sz w:val="16"/>
          <w:szCs w:val="16"/>
        </w:rPr>
        <w:tab/>
        <w:t xml:space="preserve"> Bid shall be submitted in the forms attached herein and all blanks in the bid shall be duly filled in the original copy. The complete form shall form part of Contract documents in case of successful bid. </w:t>
      </w:r>
    </w:p>
    <w:p w:rsidR="00D77A4D"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096D34" w:rsidRDefault="00096D34" w:rsidP="00B56C70">
      <w:pPr>
        <w:pStyle w:val="ListParagraph"/>
        <w:ind w:left="851" w:hanging="425"/>
        <w:rPr>
          <w:sz w:val="16"/>
          <w:szCs w:val="16"/>
        </w:rPr>
      </w:pPr>
    </w:p>
    <w:p w:rsidR="00096D34" w:rsidRPr="00AE362C" w:rsidRDefault="00096D34" w:rsidP="00B56C70">
      <w:pPr>
        <w:pStyle w:val="ListParagraph"/>
        <w:ind w:left="851" w:hanging="425"/>
        <w:rPr>
          <w:sz w:val="16"/>
          <w:szCs w:val="16"/>
        </w:rPr>
      </w:pPr>
    </w:p>
    <w:p w:rsidR="00D77A4D" w:rsidRPr="00AE362C" w:rsidRDefault="00D77A4D" w:rsidP="00B56C70">
      <w:pPr>
        <w:pStyle w:val="ListParagraph"/>
        <w:ind w:left="851" w:hanging="425"/>
        <w:rPr>
          <w:sz w:val="16"/>
          <w:szCs w:val="16"/>
        </w:rPr>
      </w:pPr>
      <w:r w:rsidRPr="00AE362C">
        <w:rPr>
          <w:sz w:val="16"/>
          <w:szCs w:val="16"/>
        </w:rPr>
        <w:lastRenderedPageBreak/>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Pr="00096D34" w:rsidRDefault="00693BD5"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 xml:space="preserve">The DISCOM/ tender inviting authority shall issue a detailed Letter of Award (LoA)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Pr="00B56C70" w:rsidRDefault="00D77A4D" w:rsidP="00D77A4D">
      <w:pPr>
        <w:ind w:left="1440" w:hanging="720"/>
        <w:jc w:val="both"/>
        <w:rPr>
          <w:sz w:val="2"/>
          <w:szCs w:val="2"/>
        </w:rPr>
      </w:pPr>
    </w:p>
    <w:p w:rsidR="00D40FFF" w:rsidRPr="00096D34" w:rsidRDefault="00D40FFF" w:rsidP="00D40FFF">
      <w:pPr>
        <w:pStyle w:val="ListParagraph"/>
        <w:widowControl/>
        <w:autoSpaceDE/>
        <w:autoSpaceDN/>
        <w:ind w:left="720" w:firstLine="0"/>
        <w:contextualSpacing/>
        <w:rPr>
          <w:b/>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lastRenderedPageBreak/>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r w:rsidR="002728C4" w:rsidRPr="00AE362C">
        <w:rPr>
          <w:sz w:val="16"/>
          <w:szCs w:val="16"/>
        </w:rPr>
        <w:t>conditional ties</w:t>
      </w:r>
      <w:r w:rsidRPr="00AE362C">
        <w:rPr>
          <w:sz w:val="16"/>
          <w:szCs w:val="16"/>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bid from those bidders shall not be accepted who failed to submit Performance Security on issue of Letter of Award (LoA)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work shall be up to </w:t>
      </w:r>
      <w:r w:rsidR="006E75BF" w:rsidRPr="00AE2836">
        <w:rPr>
          <w:sz w:val="16"/>
          <w:szCs w:val="16"/>
        </w:rPr>
        <w:t>180</w:t>
      </w:r>
      <w:r w:rsidR="00654CB3" w:rsidRPr="00AE2836">
        <w:rPr>
          <w:sz w:val="16"/>
          <w:szCs w:val="16"/>
        </w:rPr>
        <w:t xml:space="preserve"> Days</w:t>
      </w:r>
      <w:r w:rsidR="00AF7A5C" w:rsidRPr="00AE2836">
        <w:rPr>
          <w:sz w:val="16"/>
          <w:szCs w:val="16"/>
        </w:rPr>
        <w:t xml:space="preserve"> </w:t>
      </w:r>
      <w:r w:rsidR="00AF7A5C" w:rsidRPr="00AF7A5C">
        <w:rPr>
          <w:sz w:val="16"/>
          <w:szCs w:val="16"/>
        </w:rPr>
        <w:t>from the date of placement of LOI/LOA. Further, the Discom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format (NEFT/RTGS/DD/Bankers Cheque/Bank Guarantee) in favour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55508B">
      <w:pPr>
        <w:pStyle w:val="ListParagraph"/>
        <w:numPr>
          <w:ilvl w:val="0"/>
          <w:numId w:val="3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55508B">
      <w:pPr>
        <w:pStyle w:val="ListParagraph"/>
        <w:numPr>
          <w:ilvl w:val="1"/>
          <w:numId w:val="3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55508B">
      <w:pPr>
        <w:pStyle w:val="ListParagraph"/>
        <w:numPr>
          <w:ilvl w:val="2"/>
          <w:numId w:val="3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pacing w:val="-1"/>
          <w:sz w:val="16"/>
          <w:szCs w:val="16"/>
        </w:rPr>
        <w:t>p</w:t>
      </w:r>
      <w:r w:rsidR="00497968">
        <w:rPr>
          <w:spacing w:val="-1"/>
          <w:sz w:val="16"/>
          <w:szCs w:val="16"/>
        </w:rPr>
        <w:t>e</w:t>
      </w:r>
      <w:r w:rsidRPr="00AE362C">
        <w:rPr>
          <w:spacing w:val="-1"/>
          <w:sz w:val="16"/>
          <w:szCs w:val="16"/>
        </w:rPr>
        <w:t>rforma</w:t>
      </w:r>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valid upto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2"/>
          <w:numId w:val="3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r w:rsidRPr="00AE362C">
        <w:rPr>
          <w:sz w:val="16"/>
          <w:szCs w:val="16"/>
        </w:rPr>
        <w:t>etc</w:t>
      </w:r>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r w:rsidRPr="00AE362C">
        <w:rPr>
          <w:sz w:val="16"/>
          <w:szCs w:val="16"/>
        </w:rPr>
        <w:t>challan.</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55508B">
      <w:pPr>
        <w:pStyle w:val="ListParagraph"/>
        <w:numPr>
          <w:ilvl w:val="1"/>
          <w:numId w:val="3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55508B">
      <w:pPr>
        <w:pStyle w:val="ListParagraph"/>
        <w:numPr>
          <w:ilvl w:val="0"/>
          <w:numId w:val="32"/>
        </w:numPr>
        <w:ind w:left="1134" w:right="-23" w:hanging="425"/>
        <w:jc w:val="both"/>
        <w:rPr>
          <w:sz w:val="16"/>
          <w:szCs w:val="16"/>
        </w:rPr>
      </w:pPr>
      <w:r w:rsidRPr="00AE362C">
        <w:rPr>
          <w:b/>
          <w:sz w:val="16"/>
          <w:szCs w:val="16"/>
          <w:u w:val="thick"/>
        </w:rPr>
        <w:lastRenderedPageBreak/>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55508B">
      <w:pPr>
        <w:pStyle w:val="ListParagraph"/>
        <w:numPr>
          <w:ilvl w:val="0"/>
          <w:numId w:val="3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55508B">
      <w:pPr>
        <w:pStyle w:val="ListParagraph"/>
        <w:numPr>
          <w:ilvl w:val="1"/>
          <w:numId w:val="3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schedule/BoQ</w:t>
      </w:r>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r w:rsidRPr="00AE362C">
        <w:rPr>
          <w:sz w:val="16"/>
          <w:szCs w:val="16"/>
        </w:rPr>
        <w:t>proforma attached. The said bank guarantee shall be valid upto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55508B">
      <w:pPr>
        <w:pStyle w:val="ListParagraph"/>
        <w:numPr>
          <w:ilvl w:val="0"/>
          <w:numId w:val="3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55508B">
      <w:pPr>
        <w:pStyle w:val="ListParagraph"/>
        <w:numPr>
          <w:ilvl w:val="0"/>
          <w:numId w:val="3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Copy of Certificate to the effect of payments of State/ Central taxes, duties, levies etc</w:t>
      </w:r>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challan.</w:t>
      </w:r>
    </w:p>
    <w:p w:rsidR="00F51A89" w:rsidRPr="00AE362C" w:rsidRDefault="00F51A89" w:rsidP="0055508B">
      <w:pPr>
        <w:pStyle w:val="ListParagraph"/>
        <w:numPr>
          <w:ilvl w:val="0"/>
          <w:numId w:val="3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55508B">
      <w:pPr>
        <w:pStyle w:val="ListParagraph"/>
        <w:numPr>
          <w:ilvl w:val="0"/>
          <w:numId w:val="3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 xml:space="preserve">by Section Holder/Junior </w:t>
      </w:r>
      <w:r w:rsidR="002728C4" w:rsidRPr="00AE362C">
        <w:rPr>
          <w:sz w:val="16"/>
          <w:szCs w:val="16"/>
        </w:rPr>
        <w:t>Engineer</w:t>
      </w:r>
      <w:r w:rsidRPr="00AE362C">
        <w:rPr>
          <w:sz w:val="16"/>
          <w:szCs w:val="16"/>
        </w:rPr>
        <w:t xml:space="preserve">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55508B">
      <w:pPr>
        <w:pStyle w:val="ListParagraph"/>
        <w:numPr>
          <w:ilvl w:val="1"/>
          <w:numId w:val="3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55508B">
      <w:pPr>
        <w:pStyle w:val="Heading4"/>
        <w:numPr>
          <w:ilvl w:val="0"/>
          <w:numId w:val="2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55508B">
      <w:pPr>
        <w:pStyle w:val="ListParagraph"/>
        <w:numPr>
          <w:ilvl w:val="1"/>
          <w:numId w:val="3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The balance ten percent (10%) of payment against Supply contracts excluding Taxes etc</w:t>
      </w:r>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55508B">
      <w:pPr>
        <w:pStyle w:val="ListParagraph"/>
        <w:numPr>
          <w:ilvl w:val="0"/>
          <w:numId w:val="2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55508B">
      <w:pPr>
        <w:pStyle w:val="ListParagraph"/>
        <w:numPr>
          <w:ilvl w:val="0"/>
          <w:numId w:val="2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55508B">
      <w:pPr>
        <w:pStyle w:val="ListParagraph"/>
        <w:numPr>
          <w:ilvl w:val="0"/>
          <w:numId w:val="2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E633CC">
      <w:pPr>
        <w:pStyle w:val="ListParagraph"/>
        <w:numPr>
          <w:ilvl w:val="0"/>
          <w:numId w:val="3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E633CC">
      <w:pPr>
        <w:pStyle w:val="ListParagraph"/>
        <w:numPr>
          <w:ilvl w:val="1"/>
          <w:numId w:val="3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E633CC">
      <w:pPr>
        <w:pStyle w:val="ListParagraph"/>
        <w:numPr>
          <w:ilvl w:val="1"/>
          <w:numId w:val="3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E633CC">
      <w:pPr>
        <w:pStyle w:val="Heading4"/>
        <w:numPr>
          <w:ilvl w:val="2"/>
          <w:numId w:val="3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E633CC">
      <w:pPr>
        <w:pStyle w:val="Heading4"/>
        <w:numPr>
          <w:ilvl w:val="1"/>
          <w:numId w:val="3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E633CC">
      <w:pPr>
        <w:pStyle w:val="ListParagraph"/>
        <w:numPr>
          <w:ilvl w:val="2"/>
          <w:numId w:val="3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Default="00F51A89" w:rsidP="00E633CC">
      <w:pPr>
        <w:pStyle w:val="ListParagraph"/>
        <w:numPr>
          <w:ilvl w:val="2"/>
          <w:numId w:val="31"/>
        </w:numPr>
        <w:ind w:left="567" w:right="-23"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upto ninety (90) days after expiry of the Warranty Period and shall be extended from time to time till ninety (90) days beyond successful completion of warranty period, as may be required under the Contract.</w:t>
      </w:r>
    </w:p>
    <w:p w:rsidR="00096D34" w:rsidRPr="00096D34" w:rsidRDefault="00096D34" w:rsidP="00096D34">
      <w:pPr>
        <w:pStyle w:val="ListParagraph"/>
        <w:rPr>
          <w:sz w:val="16"/>
          <w:szCs w:val="16"/>
        </w:rPr>
      </w:pPr>
    </w:p>
    <w:p w:rsidR="00096D34" w:rsidRPr="00AE362C" w:rsidRDefault="00096D34" w:rsidP="00096D34">
      <w:pPr>
        <w:pStyle w:val="ListParagraph"/>
        <w:ind w:left="567" w:right="-23" w:firstLine="0"/>
        <w:jc w:val="left"/>
        <w:rPr>
          <w:sz w:val="16"/>
          <w:szCs w:val="16"/>
        </w:rPr>
      </w:pP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E633CC">
      <w:pPr>
        <w:pStyle w:val="ListParagraph"/>
        <w:numPr>
          <w:ilvl w:val="2"/>
          <w:numId w:val="3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B554D8">
      <w:pPr>
        <w:pStyle w:val="Heading1"/>
        <w:spacing w:before="17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E633CC">
      <w:pPr>
        <w:pStyle w:val="Heading4"/>
        <w:numPr>
          <w:ilvl w:val="0"/>
          <w:numId w:val="27"/>
        </w:numPr>
        <w:tabs>
          <w:tab w:val="left" w:pos="1121"/>
        </w:tabs>
        <w:ind w:left="567" w:hanging="283"/>
        <w:jc w:val="left"/>
        <w:rPr>
          <w:rFonts w:ascii="Arial" w:hAnsi="Arial"/>
          <w:sz w:val="16"/>
          <w:szCs w:val="16"/>
        </w:rPr>
      </w:pPr>
      <w:r w:rsidRPr="00AE362C">
        <w:rPr>
          <w:spacing w:val="-1"/>
          <w:sz w:val="16"/>
          <w:szCs w:val="16"/>
        </w:rPr>
        <w:t>Discom’s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r w:rsidRPr="00AE362C">
        <w:rPr>
          <w:spacing w:val="-4"/>
          <w:w w:val="105"/>
          <w:sz w:val="16"/>
          <w:szCs w:val="16"/>
        </w:rPr>
        <w:t>Discom</w:t>
      </w:r>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Discom</w:t>
      </w:r>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Discom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such other person to the Contractor without delay. The Discom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the Discom</w:t>
      </w:r>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E633CC">
      <w:pPr>
        <w:pStyle w:val="Heading4"/>
        <w:numPr>
          <w:ilvl w:val="0"/>
          <w:numId w:val="2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phone at time and location as specified by the Discom/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determined by the Discom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r w:rsidRPr="00AE362C">
        <w:rPr>
          <w:w w:val="105"/>
          <w:sz w:val="16"/>
          <w:szCs w:val="16"/>
        </w:rPr>
        <w:t>Disocm.</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of the officer-in-charge of the Discom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efficiency, conduct and behaviour, the decision of the Officer-in-charge of the Discom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arrange for the safety in its operation as prescribed by the Discom and all</w:t>
      </w:r>
      <w:r w:rsidRPr="00AE362C">
        <w:rPr>
          <w:spacing w:val="1"/>
          <w:sz w:val="16"/>
          <w:szCs w:val="16"/>
        </w:rPr>
        <w:t xml:space="preserve"> </w:t>
      </w:r>
      <w:r w:rsidRPr="00AE362C">
        <w:rPr>
          <w:w w:val="105"/>
          <w:sz w:val="16"/>
          <w:szCs w:val="16"/>
        </w:rPr>
        <w:t>safety protective equipment’s and tools are to be provided by the contrcator.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r w:rsidRPr="00AE362C">
        <w:rPr>
          <w:sz w:val="16"/>
          <w:szCs w:val="16"/>
        </w:rPr>
        <w:t>Discom shall be entitled to recover the costs thereof from the 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prejudice to any other liability pay to the Discom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performing the duty by the personnel of the Contractor, all the losses so occurred to the Discom</w:t>
      </w:r>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r w:rsidRPr="00AE362C">
        <w:rPr>
          <w:spacing w:val="-2"/>
          <w:w w:val="105"/>
          <w:sz w:val="16"/>
          <w:szCs w:val="16"/>
        </w:rPr>
        <w:t>Discom.</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r w:rsidR="000A484B">
        <w:rPr>
          <w:spacing w:val="-3"/>
          <w:w w:val="105"/>
          <w:sz w:val="16"/>
          <w:szCs w:val="16"/>
        </w:rPr>
        <w:t>Discom’</w:t>
      </w:r>
      <w:r w:rsidRPr="00AE362C">
        <w:rPr>
          <w:spacing w:val="-3"/>
          <w:w w:val="105"/>
          <w:sz w:val="16"/>
          <w:szCs w:val="16"/>
        </w:rPr>
        <w:t>s</w:t>
      </w:r>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Default="00F51A89"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BC3F0F" w:rsidRPr="00096D34" w:rsidRDefault="00BC3F0F" w:rsidP="00E633CC">
      <w:pPr>
        <w:pStyle w:val="ListParagraph"/>
        <w:numPr>
          <w:ilvl w:val="1"/>
          <w:numId w:val="27"/>
        </w:numPr>
        <w:tabs>
          <w:tab w:val="clear" w:pos="360"/>
          <w:tab w:val="num" w:pos="851"/>
          <w:tab w:val="left" w:pos="1624"/>
          <w:tab w:val="left" w:pos="1625"/>
          <w:tab w:val="left" w:pos="1843"/>
        </w:tabs>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Force</w:t>
      </w:r>
      <w:r w:rsidRPr="00AE362C">
        <w:rPr>
          <w:spacing w:val="4"/>
          <w:sz w:val="16"/>
          <w:szCs w:val="16"/>
        </w:rPr>
        <w:t xml:space="preserve"> </w:t>
      </w:r>
      <w:r w:rsidRPr="00AE362C">
        <w:rPr>
          <w:sz w:val="16"/>
          <w:szCs w:val="16"/>
        </w:rPr>
        <w:t>Majeure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r w:rsidRPr="00AE362C">
        <w:rPr>
          <w:sz w:val="16"/>
          <w:szCs w:val="16"/>
        </w:rPr>
        <w:t>Labour</w:t>
      </w:r>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r w:rsidRPr="00AE362C">
        <w:rPr>
          <w:w w:val="105"/>
          <w:sz w:val="16"/>
          <w:szCs w:val="16"/>
        </w:rPr>
        <w:t>Labour</w:t>
      </w:r>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096D34"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Contractor to the Discom. The authority as decided by the Discom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proofErr w:type="gramStart"/>
      <w:r w:rsidRPr="00AE362C">
        <w:rPr>
          <w:w w:val="105"/>
          <w:sz w:val="16"/>
          <w:szCs w:val="16"/>
        </w:rPr>
        <w:t>of  such</w:t>
      </w:r>
      <w:proofErr w:type="gramEnd"/>
      <w:r w:rsidRPr="00AE362C">
        <w:rPr>
          <w:w w:val="105"/>
          <w:sz w:val="16"/>
          <w:szCs w:val="16"/>
        </w:rPr>
        <w:t xml:space="preserve">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096D34" w:rsidRPr="00693BD5" w:rsidRDefault="00096D34" w:rsidP="00E633CC">
      <w:pPr>
        <w:pStyle w:val="ListParagraph"/>
        <w:numPr>
          <w:ilvl w:val="1"/>
          <w:numId w:val="27"/>
        </w:numPr>
        <w:tabs>
          <w:tab w:val="clear" w:pos="360"/>
          <w:tab w:val="num" w:pos="851"/>
          <w:tab w:val="left" w:pos="1625"/>
          <w:tab w:val="left" w:pos="1843"/>
        </w:tabs>
        <w:ind w:left="567" w:right="-23" w:hanging="283"/>
        <w:rPr>
          <w:sz w:val="16"/>
          <w:szCs w:val="16"/>
        </w:rPr>
      </w:pPr>
    </w:p>
    <w:p w:rsidR="00F51A89" w:rsidRPr="00AE362C" w:rsidRDefault="00F51A89" w:rsidP="00E633CC">
      <w:pPr>
        <w:pStyle w:val="Heading4"/>
        <w:numPr>
          <w:ilvl w:val="0"/>
          <w:numId w:val="27"/>
        </w:numPr>
        <w:tabs>
          <w:tab w:val="num" w:pos="851"/>
          <w:tab w:val="left" w:pos="1121"/>
          <w:tab w:val="left" w:pos="1843"/>
        </w:tabs>
        <w:spacing w:before="1"/>
        <w:ind w:left="567" w:right="-23" w:hanging="283"/>
        <w:jc w:val="both"/>
        <w:rPr>
          <w:sz w:val="16"/>
          <w:szCs w:val="16"/>
        </w:rPr>
      </w:pPr>
      <w:r w:rsidRPr="00AE362C">
        <w:rPr>
          <w:sz w:val="16"/>
          <w:szCs w:val="16"/>
        </w:rPr>
        <w:lastRenderedPageBreak/>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indemnify and keep indemnified the Discom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Discom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payable under the Workman‟s Compensation Act-VIII of 1923 including all amendments</w:t>
      </w:r>
      <w:r w:rsidRPr="00AE362C">
        <w:rPr>
          <w:spacing w:val="1"/>
          <w:w w:val="105"/>
          <w:sz w:val="16"/>
          <w:szCs w:val="16"/>
        </w:rPr>
        <w:t xml:space="preserve"> </w:t>
      </w:r>
      <w:r w:rsidRPr="00AE362C">
        <w:rPr>
          <w:w w:val="105"/>
          <w:sz w:val="16"/>
          <w:szCs w:val="16"/>
        </w:rPr>
        <w:t>thereof, Authorized officer of Discom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r w:rsidRPr="00AE362C">
        <w:rPr>
          <w:sz w:val="16"/>
          <w:szCs w:val="16"/>
        </w:rPr>
        <w:t>Discom</w:t>
      </w:r>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losses or damages as assessed by the Discom shall be recovered from the Contractor‟s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r w:rsidR="003436E3" w:rsidRPr="00AE362C">
        <w:rPr>
          <w:w w:val="105"/>
          <w:sz w:val="16"/>
          <w:szCs w:val="16"/>
        </w:rPr>
        <w:t xml:space="preserve"> </w:t>
      </w:r>
      <w:r w:rsidRPr="00AE362C">
        <w:rPr>
          <w:sz w:val="16"/>
          <w:szCs w:val="16"/>
        </w:rPr>
        <w:t>The Discom shall be deemed to be indemnified by the Contractor for lapses or other mischief‟s</w:t>
      </w:r>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E633CC">
      <w:pPr>
        <w:pStyle w:val="ListParagraph"/>
        <w:numPr>
          <w:ilvl w:val="1"/>
          <w:numId w:val="2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Bijnor </w:t>
      </w:r>
      <w:r w:rsidRPr="00AE362C">
        <w:rPr>
          <w:sz w:val="16"/>
          <w:szCs w:val="16"/>
        </w:rPr>
        <w:t>only.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result of commercial transactions under this Contract such GST etc. Discom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Contractor, the Discom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be done by the Discom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tax/duty/Cess/surcharge/levy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Discom</w:t>
      </w:r>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470B21" w:rsidP="00E633CC">
      <w:pPr>
        <w:pStyle w:val="BodyText"/>
        <w:tabs>
          <w:tab w:val="num" w:pos="851"/>
          <w:tab w:val="left" w:pos="1843"/>
        </w:tabs>
        <w:spacing w:line="208" w:lineRule="auto"/>
        <w:ind w:left="567" w:right="-23" w:hanging="283"/>
        <w:rPr>
          <w:sz w:val="16"/>
          <w:szCs w:val="16"/>
        </w:rPr>
      </w:pPr>
      <w:r>
        <w:rPr>
          <w:sz w:val="16"/>
          <w:szCs w:val="16"/>
        </w:rPr>
        <w:t xml:space="preserve">       </w:t>
      </w:r>
      <w:r w:rsidR="00F51A89" w:rsidRPr="00AE362C">
        <w:rPr>
          <w:sz w:val="16"/>
          <w:szCs w:val="16"/>
        </w:rPr>
        <w:t>Any</w:t>
      </w:r>
      <w:r w:rsidR="00F51A89" w:rsidRPr="00AE362C">
        <w:rPr>
          <w:spacing w:val="8"/>
          <w:sz w:val="16"/>
          <w:szCs w:val="16"/>
        </w:rPr>
        <w:t xml:space="preserve"> </w:t>
      </w:r>
      <w:r w:rsidR="00F51A89" w:rsidRPr="00AE362C">
        <w:rPr>
          <w:sz w:val="16"/>
          <w:szCs w:val="16"/>
        </w:rPr>
        <w:t>of</w:t>
      </w:r>
      <w:r w:rsidR="00F51A89" w:rsidRPr="00AE362C">
        <w:rPr>
          <w:spacing w:val="7"/>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following</w:t>
      </w:r>
      <w:r w:rsidR="00F51A89" w:rsidRPr="00AE362C">
        <w:rPr>
          <w:spacing w:val="6"/>
          <w:sz w:val="16"/>
          <w:szCs w:val="16"/>
        </w:rPr>
        <w:t xml:space="preserve"> </w:t>
      </w:r>
      <w:r w:rsidR="00F51A89" w:rsidRPr="00AE362C">
        <w:rPr>
          <w:sz w:val="16"/>
          <w:szCs w:val="16"/>
        </w:rPr>
        <w:t>events</w:t>
      </w:r>
      <w:r w:rsidR="00F51A89" w:rsidRPr="00AE362C">
        <w:rPr>
          <w:spacing w:val="8"/>
          <w:sz w:val="16"/>
          <w:szCs w:val="16"/>
        </w:rPr>
        <w:t xml:space="preserve"> </w:t>
      </w:r>
      <w:r w:rsidR="00F51A89" w:rsidRPr="00AE362C">
        <w:rPr>
          <w:sz w:val="16"/>
          <w:szCs w:val="16"/>
        </w:rPr>
        <w:t>shall</w:t>
      </w:r>
      <w:r w:rsidR="00F51A89" w:rsidRPr="00AE362C">
        <w:rPr>
          <w:spacing w:val="4"/>
          <w:sz w:val="16"/>
          <w:szCs w:val="16"/>
        </w:rPr>
        <w:t xml:space="preserve"> </w:t>
      </w:r>
      <w:r w:rsidR="00F51A89" w:rsidRPr="00AE362C">
        <w:rPr>
          <w:sz w:val="16"/>
          <w:szCs w:val="16"/>
        </w:rPr>
        <w:t>constitute</w:t>
      </w:r>
      <w:r w:rsidR="00F51A89" w:rsidRPr="00AE362C">
        <w:rPr>
          <w:spacing w:val="7"/>
          <w:sz w:val="16"/>
          <w:szCs w:val="16"/>
        </w:rPr>
        <w:t xml:space="preserve"> </w:t>
      </w:r>
      <w:r w:rsidR="00F51A89" w:rsidRPr="00AE362C">
        <w:rPr>
          <w:sz w:val="16"/>
          <w:szCs w:val="16"/>
        </w:rPr>
        <w:t>an</w:t>
      </w:r>
      <w:r w:rsidR="00F51A89" w:rsidRPr="00AE362C">
        <w:rPr>
          <w:spacing w:val="6"/>
          <w:sz w:val="16"/>
          <w:szCs w:val="16"/>
        </w:rPr>
        <w:t xml:space="preserve"> </w:t>
      </w:r>
      <w:r w:rsidR="00F51A89" w:rsidRPr="00AE362C">
        <w:rPr>
          <w:sz w:val="16"/>
          <w:szCs w:val="16"/>
        </w:rPr>
        <w:t>“Event</w:t>
      </w:r>
      <w:r w:rsidR="00F51A89" w:rsidRPr="00AE362C">
        <w:rPr>
          <w:spacing w:val="8"/>
          <w:sz w:val="16"/>
          <w:szCs w:val="16"/>
        </w:rPr>
        <w:t xml:space="preserve"> </w:t>
      </w:r>
      <w:r w:rsidR="00F51A89" w:rsidRPr="00AE362C">
        <w:rPr>
          <w:sz w:val="16"/>
          <w:szCs w:val="16"/>
        </w:rPr>
        <w:t>of</w:t>
      </w:r>
      <w:r w:rsidR="00F51A89" w:rsidRPr="00AE362C">
        <w:rPr>
          <w:spacing w:val="11"/>
          <w:sz w:val="16"/>
          <w:szCs w:val="16"/>
        </w:rPr>
        <w:t xml:space="preserve"> </w:t>
      </w:r>
      <w:r w:rsidR="00F51A89" w:rsidRPr="00AE362C">
        <w:rPr>
          <w:sz w:val="16"/>
          <w:szCs w:val="16"/>
        </w:rPr>
        <w:t>Default”.</w:t>
      </w:r>
      <w:r w:rsidR="00F51A89" w:rsidRPr="00AE362C">
        <w:rPr>
          <w:spacing w:val="7"/>
          <w:sz w:val="16"/>
          <w:szCs w:val="16"/>
        </w:rPr>
        <w:t xml:space="preserve"> </w:t>
      </w:r>
      <w:r w:rsidR="00F51A89" w:rsidRPr="00AE362C">
        <w:rPr>
          <w:sz w:val="16"/>
          <w:szCs w:val="16"/>
        </w:rPr>
        <w:t>The</w:t>
      </w:r>
      <w:r w:rsidR="00F51A89" w:rsidRPr="00AE362C">
        <w:rPr>
          <w:spacing w:val="10"/>
          <w:sz w:val="16"/>
          <w:szCs w:val="16"/>
        </w:rPr>
        <w:t xml:space="preserve"> </w:t>
      </w:r>
      <w:r w:rsidR="00F51A89" w:rsidRPr="00AE362C">
        <w:rPr>
          <w:sz w:val="16"/>
          <w:szCs w:val="16"/>
        </w:rPr>
        <w:t>occurrence</w:t>
      </w:r>
      <w:r w:rsidR="00F51A89" w:rsidRPr="00AE362C">
        <w:rPr>
          <w:spacing w:val="9"/>
          <w:sz w:val="16"/>
          <w:szCs w:val="16"/>
        </w:rPr>
        <w:t xml:space="preserve"> </w:t>
      </w:r>
      <w:r w:rsidR="00F51A89" w:rsidRPr="00AE362C">
        <w:rPr>
          <w:sz w:val="16"/>
          <w:szCs w:val="16"/>
        </w:rPr>
        <w:t>of</w:t>
      </w:r>
      <w:r w:rsidR="00F51A89" w:rsidRPr="00AE362C">
        <w:rPr>
          <w:spacing w:val="-52"/>
          <w:sz w:val="16"/>
          <w:szCs w:val="16"/>
        </w:rPr>
        <w:t xml:space="preserve"> </w:t>
      </w:r>
      <w:r w:rsidR="00F51A89" w:rsidRPr="00AE362C">
        <w:rPr>
          <w:spacing w:val="-3"/>
          <w:w w:val="105"/>
          <w:sz w:val="16"/>
          <w:szCs w:val="16"/>
        </w:rPr>
        <w:t>any</w:t>
      </w:r>
      <w:r w:rsidR="00F51A89" w:rsidRPr="00AE362C">
        <w:rPr>
          <w:spacing w:val="-11"/>
          <w:w w:val="105"/>
          <w:sz w:val="16"/>
          <w:szCs w:val="16"/>
        </w:rPr>
        <w:t xml:space="preserve"> </w:t>
      </w:r>
      <w:r w:rsidR="00F51A89" w:rsidRPr="00AE362C">
        <w:rPr>
          <w:spacing w:val="-2"/>
          <w:w w:val="105"/>
          <w:sz w:val="16"/>
          <w:szCs w:val="16"/>
        </w:rPr>
        <w:t>“Event</w:t>
      </w:r>
      <w:r w:rsidR="00F51A89" w:rsidRPr="00AE362C">
        <w:rPr>
          <w:spacing w:val="-8"/>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Default”</w:t>
      </w:r>
      <w:r w:rsidR="00F51A89" w:rsidRPr="00AE362C">
        <w:rPr>
          <w:spacing w:val="-10"/>
          <w:w w:val="105"/>
          <w:sz w:val="16"/>
          <w:szCs w:val="16"/>
        </w:rPr>
        <w:t xml:space="preserve"> </w:t>
      </w:r>
      <w:r w:rsidR="00F51A89" w:rsidRPr="00AE362C">
        <w:rPr>
          <w:spacing w:val="-2"/>
          <w:w w:val="105"/>
          <w:sz w:val="16"/>
          <w:szCs w:val="16"/>
        </w:rPr>
        <w:t>shall</w:t>
      </w:r>
      <w:r w:rsidR="00F51A89" w:rsidRPr="00AE362C">
        <w:rPr>
          <w:spacing w:val="-9"/>
          <w:w w:val="105"/>
          <w:sz w:val="16"/>
          <w:szCs w:val="16"/>
        </w:rPr>
        <w:t xml:space="preserve"> </w:t>
      </w:r>
      <w:r w:rsidR="00F51A89" w:rsidRPr="00AE362C">
        <w:rPr>
          <w:spacing w:val="-2"/>
          <w:w w:val="105"/>
          <w:sz w:val="16"/>
          <w:szCs w:val="16"/>
        </w:rPr>
        <w:t>lead</w:t>
      </w:r>
      <w:r w:rsidR="00F51A89" w:rsidRPr="00AE362C">
        <w:rPr>
          <w:spacing w:val="-10"/>
          <w:w w:val="105"/>
          <w:sz w:val="16"/>
          <w:szCs w:val="16"/>
        </w:rPr>
        <w:t xml:space="preserve"> </w:t>
      </w:r>
      <w:r w:rsidR="00F51A89" w:rsidRPr="00AE362C">
        <w:rPr>
          <w:spacing w:val="-2"/>
          <w:w w:val="105"/>
          <w:sz w:val="16"/>
          <w:szCs w:val="16"/>
        </w:rPr>
        <w:t>to</w:t>
      </w:r>
      <w:r w:rsidR="00F51A89" w:rsidRPr="00AE362C">
        <w:rPr>
          <w:spacing w:val="-12"/>
          <w:w w:val="105"/>
          <w:sz w:val="16"/>
          <w:szCs w:val="16"/>
        </w:rPr>
        <w:t xml:space="preserve"> </w:t>
      </w:r>
      <w:r w:rsidR="00F51A89" w:rsidRPr="00AE362C">
        <w:rPr>
          <w:spacing w:val="-2"/>
          <w:w w:val="105"/>
          <w:sz w:val="16"/>
          <w:szCs w:val="16"/>
        </w:rPr>
        <w:t>consequences</w:t>
      </w:r>
      <w:r w:rsidR="00F51A89" w:rsidRPr="00AE362C">
        <w:rPr>
          <w:spacing w:val="-8"/>
          <w:w w:val="105"/>
          <w:sz w:val="16"/>
          <w:szCs w:val="16"/>
        </w:rPr>
        <w:t xml:space="preserve"> </w:t>
      </w:r>
      <w:r w:rsidR="00F51A89" w:rsidRPr="00AE362C">
        <w:rPr>
          <w:spacing w:val="-2"/>
          <w:w w:val="105"/>
          <w:sz w:val="16"/>
          <w:szCs w:val="16"/>
        </w:rPr>
        <w:t>as</w:t>
      </w:r>
      <w:r w:rsidR="00F51A89" w:rsidRPr="00AE362C">
        <w:rPr>
          <w:spacing w:val="-12"/>
          <w:w w:val="105"/>
          <w:sz w:val="16"/>
          <w:szCs w:val="16"/>
        </w:rPr>
        <w:t xml:space="preserve"> </w:t>
      </w:r>
      <w:r w:rsidR="00F51A89" w:rsidRPr="00AE362C">
        <w:rPr>
          <w:spacing w:val="-2"/>
          <w:w w:val="105"/>
          <w:sz w:val="16"/>
          <w:szCs w:val="16"/>
        </w:rPr>
        <w:t>brought</w:t>
      </w:r>
      <w:r w:rsidR="00F51A89" w:rsidRPr="00AE362C">
        <w:rPr>
          <w:spacing w:val="-9"/>
          <w:w w:val="105"/>
          <w:sz w:val="16"/>
          <w:szCs w:val="16"/>
        </w:rPr>
        <w:t xml:space="preserve"> </w:t>
      </w:r>
      <w:r w:rsidR="00F51A89" w:rsidRPr="00AE362C">
        <w:rPr>
          <w:spacing w:val="-2"/>
          <w:w w:val="105"/>
          <w:sz w:val="16"/>
          <w:szCs w:val="16"/>
        </w:rPr>
        <w:t>out</w:t>
      </w:r>
      <w:r w:rsidR="00F51A89" w:rsidRPr="00AE362C">
        <w:rPr>
          <w:spacing w:val="-10"/>
          <w:w w:val="105"/>
          <w:sz w:val="16"/>
          <w:szCs w:val="16"/>
        </w:rPr>
        <w:t xml:space="preserve"> </w:t>
      </w:r>
      <w:r w:rsidR="00F51A89" w:rsidRPr="00AE362C">
        <w:rPr>
          <w:spacing w:val="-2"/>
          <w:w w:val="105"/>
          <w:sz w:val="16"/>
          <w:szCs w:val="16"/>
        </w:rPr>
        <w:t>in</w:t>
      </w:r>
      <w:r w:rsidR="00F51A89" w:rsidRPr="00AE362C">
        <w:rPr>
          <w:spacing w:val="-9"/>
          <w:w w:val="105"/>
          <w:sz w:val="16"/>
          <w:szCs w:val="16"/>
        </w:rPr>
        <w:t xml:space="preserve"> </w:t>
      </w:r>
      <w:r w:rsidR="00F51A89" w:rsidRPr="00AE362C">
        <w:rPr>
          <w:spacing w:val="-2"/>
          <w:w w:val="105"/>
          <w:sz w:val="16"/>
          <w:szCs w:val="16"/>
        </w:rPr>
        <w:t>Clause:-</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r w:rsidRPr="00AE362C">
        <w:rPr>
          <w:w w:val="105"/>
          <w:sz w:val="16"/>
          <w:szCs w:val="16"/>
        </w:rPr>
        <w:t>labour.</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E633CC">
      <w:pPr>
        <w:pStyle w:val="ListParagraph"/>
        <w:numPr>
          <w:ilvl w:val="2"/>
          <w:numId w:val="2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Discom‟s</w:t>
      </w:r>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r w:rsidRPr="00AE362C">
        <w:rPr>
          <w:w w:val="105"/>
          <w:sz w:val="16"/>
          <w:szCs w:val="16"/>
        </w:rPr>
        <w:t>Challan</w:t>
      </w:r>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E633CC">
      <w:pPr>
        <w:pStyle w:val="ListParagraph"/>
        <w:numPr>
          <w:ilvl w:val="2"/>
          <w:numId w:val="2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E633CC">
      <w:pPr>
        <w:pStyle w:val="ListParagraph"/>
        <w:numPr>
          <w:ilvl w:val="2"/>
          <w:numId w:val="2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E633CC">
      <w:pPr>
        <w:pStyle w:val="ListParagraph"/>
        <w:numPr>
          <w:ilvl w:val="2"/>
          <w:numId w:val="2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r w:rsidRPr="00AE362C">
        <w:rPr>
          <w:spacing w:val="-2"/>
          <w:sz w:val="16"/>
          <w:szCs w:val="16"/>
        </w:rPr>
        <w:t>fulfil</w:t>
      </w:r>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r w:rsidRPr="00AE362C">
        <w:rPr>
          <w:spacing w:val="-1"/>
          <w:sz w:val="16"/>
          <w:szCs w:val="16"/>
        </w:rPr>
        <w:t>the</w:t>
      </w:r>
      <w:r w:rsidR="00E633CC">
        <w:rPr>
          <w:spacing w:val="-1"/>
          <w:sz w:val="16"/>
          <w:szCs w:val="16"/>
        </w:rPr>
        <w:t xml:space="preserve"> </w:t>
      </w:r>
      <w:r w:rsidRPr="00AE362C">
        <w:rPr>
          <w:w w:val="105"/>
          <w:sz w:val="16"/>
          <w:szCs w:val="16"/>
        </w:rPr>
        <w:t>or</w:t>
      </w:r>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Discom.</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742718" w:rsidRDefault="00742718" w:rsidP="00E633CC">
      <w:pPr>
        <w:pStyle w:val="Heading4"/>
        <w:numPr>
          <w:ilvl w:val="1"/>
          <w:numId w:val="27"/>
        </w:numPr>
        <w:tabs>
          <w:tab w:val="clear" w:pos="360"/>
          <w:tab w:val="num" w:pos="851"/>
          <w:tab w:val="left" w:pos="1625"/>
          <w:tab w:val="left" w:pos="1843"/>
        </w:tabs>
        <w:ind w:left="567" w:right="-23" w:hanging="283"/>
        <w:rPr>
          <w:sz w:val="16"/>
          <w:szCs w:val="16"/>
        </w:rPr>
      </w:pPr>
    </w:p>
    <w:p w:rsidR="00742718" w:rsidRDefault="00742718" w:rsidP="00E633CC">
      <w:pPr>
        <w:pStyle w:val="Heading4"/>
        <w:numPr>
          <w:ilvl w:val="1"/>
          <w:numId w:val="27"/>
        </w:numPr>
        <w:tabs>
          <w:tab w:val="clear" w:pos="360"/>
          <w:tab w:val="num" w:pos="851"/>
          <w:tab w:val="left" w:pos="1625"/>
          <w:tab w:val="left" w:pos="1843"/>
        </w:tabs>
        <w:ind w:left="567" w:right="-23" w:hanging="283"/>
        <w:rPr>
          <w:sz w:val="16"/>
          <w:szCs w:val="16"/>
        </w:rPr>
      </w:pP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Discom</w:t>
      </w:r>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at any time of the Discom‟s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F51A89" w:rsidRPr="00AE362C">
        <w:rPr>
          <w:spacing w:val="-55"/>
          <w:w w:val="105"/>
          <w:sz w:val="16"/>
          <w:szCs w:val="16"/>
        </w:rPr>
        <w:t xml:space="preserve"> </w:t>
      </w:r>
      <w:r w:rsidR="00F51A89" w:rsidRPr="00AE362C">
        <w:rPr>
          <w:w w:val="105"/>
          <w:sz w:val="16"/>
          <w:szCs w:val="16"/>
        </w:rPr>
        <w:t>Discom.</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r w:rsidR="00F51A89" w:rsidRPr="00AE362C">
        <w:rPr>
          <w:w w:val="105"/>
          <w:sz w:val="16"/>
          <w:szCs w:val="16"/>
        </w:rPr>
        <w:t>Discom</w:t>
      </w:r>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Discom.</w:t>
      </w:r>
      <w:r w:rsidR="00F51A89" w:rsidRPr="00AE362C">
        <w:rPr>
          <w:spacing w:val="-1"/>
          <w:w w:val="105"/>
          <w:sz w:val="16"/>
          <w:szCs w:val="16"/>
        </w:rPr>
        <w:t>Effect</w:t>
      </w:r>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Upon serving the “Order for Termination”, the Discom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r w:rsidRPr="00AE362C">
        <w:rPr>
          <w:spacing w:val="-1"/>
          <w:sz w:val="16"/>
          <w:szCs w:val="16"/>
        </w:rPr>
        <w:t>Discom</w:t>
      </w:r>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r w:rsidRPr="00AE362C">
        <w:rPr>
          <w:sz w:val="16"/>
          <w:szCs w:val="16"/>
        </w:rPr>
        <w:t>realised shall be forfeited by the Discom,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Discom</w:t>
      </w:r>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have rights to recover any amount payable by Contractor to the Discom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The Discom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r w:rsidRPr="00AE362C">
        <w:rPr>
          <w:sz w:val="16"/>
          <w:szCs w:val="16"/>
        </w:rPr>
        <w:t>Discom</w:t>
      </w:r>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E633CC">
      <w:pPr>
        <w:pStyle w:val="ListParagraph"/>
        <w:numPr>
          <w:ilvl w:val="0"/>
          <w:numId w:val="2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270C17">
      <w:pPr>
        <w:pStyle w:val="ListParagraph"/>
        <w:numPr>
          <w:ilvl w:val="0"/>
          <w:numId w:val="2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Discom</w:t>
      </w:r>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270C17">
      <w:pPr>
        <w:pStyle w:val="ListParagraph"/>
        <w:numPr>
          <w:ilvl w:val="0"/>
          <w:numId w:val="2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deliver to the Discom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26189B">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to the extent legally possible, assign to the Discom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r w:rsidRPr="00AE362C">
        <w:rPr>
          <w:w w:val="105"/>
          <w:sz w:val="16"/>
          <w:szCs w:val="16"/>
        </w:rPr>
        <w:t>Discom,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Deliver to the Discom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The Discom shall have the rights to recover from the Contractor any loss or damage</w:t>
      </w:r>
      <w:r w:rsidRPr="00AE362C">
        <w:rPr>
          <w:spacing w:val="1"/>
          <w:w w:val="105"/>
          <w:sz w:val="16"/>
          <w:szCs w:val="16"/>
        </w:rPr>
        <w:t xml:space="preserve"> </w:t>
      </w:r>
      <w:r w:rsidRPr="00AE362C">
        <w:rPr>
          <w:w w:val="105"/>
          <w:sz w:val="16"/>
          <w:szCs w:val="16"/>
        </w:rPr>
        <w:t>occurred to the property/ items/ materials/ equipment etc. of the Discom,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26189B" w:rsidRPr="00AE362C" w:rsidRDefault="0026189B" w:rsidP="0026189B">
      <w:pPr>
        <w:pStyle w:val="ListParagraph"/>
        <w:tabs>
          <w:tab w:val="left" w:pos="1843"/>
        </w:tabs>
        <w:ind w:left="709" w:right="-23" w:firstLine="0"/>
        <w:jc w:val="left"/>
        <w:rPr>
          <w:sz w:val="16"/>
          <w:szCs w:val="16"/>
        </w:rPr>
      </w:pPr>
    </w:p>
    <w:p w:rsidR="00F51A89"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1"/>
          <w:w w:val="105"/>
          <w:sz w:val="16"/>
          <w:szCs w:val="16"/>
        </w:rPr>
        <w:t>Discom</w:t>
      </w:r>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r w:rsidRPr="00AE362C">
        <w:rPr>
          <w:sz w:val="16"/>
          <w:szCs w:val="16"/>
        </w:rPr>
        <w:t>Discom,</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Discom</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 Discom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thereof, as decided by the concerned authority, on the Discom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EB1855" w:rsidRDefault="00EB1855">
      <w:pPr>
        <w:rPr>
          <w:rFonts w:eastAsiaTheme="minorHAnsi"/>
          <w:b/>
          <w:bCs/>
          <w:sz w:val="18"/>
          <w:szCs w:val="10"/>
        </w:rPr>
      </w:pPr>
      <w:r>
        <w:rPr>
          <w:rFonts w:eastAsiaTheme="minorHAnsi"/>
          <w:b/>
          <w:bCs/>
          <w:sz w:val="18"/>
          <w:szCs w:val="10"/>
        </w:rPr>
        <w:br w:type="page"/>
      </w:r>
    </w:p>
    <w:p w:rsidR="00EB1855" w:rsidRPr="007F0B80" w:rsidRDefault="00EB1855" w:rsidP="00EB1855">
      <w:pPr>
        <w:rPr>
          <w:rFonts w:eastAsiaTheme="minorHAnsi"/>
          <w:b/>
          <w:bCs/>
          <w:sz w:val="30"/>
          <w:u w:val="single"/>
        </w:rPr>
      </w:pPr>
      <w:r w:rsidRPr="007F0B80">
        <w:rPr>
          <w:rFonts w:eastAsiaTheme="minorHAnsi"/>
          <w:b/>
          <w:bCs/>
          <w:sz w:val="30"/>
          <w:u w:val="single"/>
        </w:rPr>
        <w:lastRenderedPageBreak/>
        <w:t>Please note carefully the requirements for submitting/uploading tenders</w:t>
      </w:r>
    </w:p>
    <w:p w:rsidR="00EB1855" w:rsidRPr="00D36896" w:rsidRDefault="00EB1855" w:rsidP="00EB1855">
      <w:pPr>
        <w:widowControl/>
        <w:adjustRightInd w:val="0"/>
        <w:jc w:val="center"/>
        <w:rPr>
          <w:rFonts w:eastAsiaTheme="minorHAnsi"/>
          <w:b/>
          <w:bCs/>
          <w:sz w:val="12"/>
          <w:szCs w:val="12"/>
          <w:u w:val="single"/>
        </w:rPr>
      </w:pP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MINIMUM ELIGIBLE CRITERIA: As per uploaded Pre-Qualifying Conditions (Attached).</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tenderers m</w:t>
      </w:r>
      <w:r w:rsidR="00BC3F0F">
        <w:rPr>
          <w:rFonts w:eastAsiaTheme="minorHAnsi"/>
        </w:rPr>
        <w:t>ay obtain further information/</w:t>
      </w:r>
      <w:r w:rsidRPr="007F0B80">
        <w:rPr>
          <w:rFonts w:eastAsiaTheme="minorHAnsi"/>
        </w:rPr>
        <w:t xml:space="preserve">clarification, if any, In respect of these tender documents from the office of Superintending Engineer, EDC, </w:t>
      </w:r>
      <w:proofErr w:type="gramStart"/>
      <w:r w:rsidRPr="007F0B80">
        <w:rPr>
          <w:rFonts w:eastAsiaTheme="minorHAnsi"/>
        </w:rPr>
        <w:t>Bijnor</w:t>
      </w:r>
      <w:proofErr w:type="gramEnd"/>
      <w:r w:rsidRPr="007F0B80">
        <w:rPr>
          <w:rFonts w:eastAsiaTheme="minorHAnsi"/>
        </w:rPr>
        <w:t>.</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authorized signatory of intending bidder, as per Power of Attorney (POA), must have valid class-III digital signature. The tender document can only be downloaded or uploaded using Class-III digital signature of the authorized signatory.</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Unless explicitly stated otherwise in the Tender Document, the contractor shall be responsible for the whole works, based on the Bill of Quantities and payment shall be as per accepted rates based on the activities carried out as in the Schedule of work.</w:t>
      </w:r>
    </w:p>
    <w:p w:rsidR="00EB1855" w:rsidRPr="007F0B80" w:rsidRDefault="00EB1855" w:rsidP="00EB1855">
      <w:pPr>
        <w:pStyle w:val="ListParagraph"/>
        <w:widowControl/>
        <w:numPr>
          <w:ilvl w:val="0"/>
          <w:numId w:val="37"/>
        </w:numPr>
        <w:adjustRightInd w:val="0"/>
        <w:rPr>
          <w:rFonts w:eastAsiaTheme="minorHAnsi"/>
          <w:b/>
          <w:bCs/>
        </w:rPr>
      </w:pPr>
      <w:r w:rsidRPr="007F0B80">
        <w:rPr>
          <w:rFonts w:eastAsiaTheme="minorHAnsi"/>
        </w:rPr>
        <w:t>The rate quoted by the tenderer shall be inclusive of all duties, taxes, fees, octroi and other levies, materials, labour to &amp; FOR transportation of material and labour charges etc.</w:t>
      </w:r>
    </w:p>
    <w:p w:rsidR="00EB1855" w:rsidRPr="007F0B80" w:rsidRDefault="00EB1855" w:rsidP="00EB1855">
      <w:pPr>
        <w:pStyle w:val="ListParagraph"/>
        <w:widowControl/>
        <w:numPr>
          <w:ilvl w:val="0"/>
          <w:numId w:val="37"/>
        </w:numPr>
        <w:adjustRightInd w:val="0"/>
        <w:rPr>
          <w:rFonts w:eastAsiaTheme="minorHAnsi"/>
          <w:u w:val="single"/>
        </w:rPr>
      </w:pPr>
      <w:r w:rsidRPr="007F0B80">
        <w:rPr>
          <w:rFonts w:eastAsiaTheme="minorHAnsi"/>
          <w:b/>
          <w:bCs/>
          <w:u w:val="single"/>
        </w:rPr>
        <w:t xml:space="preserve">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reserves the right to accept or reject any or all proposals without assigning any reasons. No tenderer shall have any cause of action or claim against the PVVNL/Superintending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for rejection of his/her proposal.</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Tenderers are advised to visit the site before offering their rates.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Tile bidders are advised to keep in touch with e-tendering portal www.etender.up.nic.in for updates. Any corrigendum, addendum etc issued shall be part of this tender document and shall be made available on this e-tendering portal.</w:t>
      </w:r>
    </w:p>
    <w:p w:rsidR="00EB1855" w:rsidRDefault="00EB1855" w:rsidP="00EB1855">
      <w:pPr>
        <w:pStyle w:val="ListParagraph"/>
        <w:widowControl/>
        <w:numPr>
          <w:ilvl w:val="0"/>
          <w:numId w:val="37"/>
        </w:numPr>
        <w:adjustRightInd w:val="0"/>
        <w:rPr>
          <w:rFonts w:ascii="Calibri" w:eastAsiaTheme="minorHAnsi" w:hAnsi="Calibri" w:cs="Calibri"/>
          <w:color w:val="000000"/>
          <w:lang w:val="en-IN" w:bidi="hi-IN"/>
        </w:rPr>
      </w:pPr>
      <w:r w:rsidRPr="007F0B80">
        <w:rPr>
          <w:rFonts w:ascii="Calibri" w:eastAsiaTheme="minorHAnsi" w:hAnsi="Calibri" w:cs="Calibri"/>
          <w:color w:val="000000"/>
          <w:sz w:val="20"/>
          <w:szCs w:val="20"/>
          <w:lang w:val="en-IN" w:bidi="hi-IN"/>
        </w:rPr>
        <w:t xml:space="preserve">The EMD </w:t>
      </w:r>
      <w:r w:rsidRPr="008648F8">
        <w:rPr>
          <w:rFonts w:ascii="Calibri" w:eastAsiaTheme="minorHAnsi" w:hAnsi="Calibri" w:cs="Calibri"/>
          <w:color w:val="000000"/>
          <w:sz w:val="20"/>
          <w:szCs w:val="20"/>
          <w:lang w:val="en-IN" w:bidi="hi-IN"/>
        </w:rPr>
        <w:t xml:space="preserve">amounting Rs. </w:t>
      </w:r>
      <w:r w:rsidR="00D40FFF">
        <w:rPr>
          <w:rFonts w:ascii="Calibri" w:eastAsiaTheme="minorHAnsi" w:hAnsi="Calibri" w:cs="Calibri"/>
          <w:color w:val="000000"/>
          <w:sz w:val="20"/>
          <w:szCs w:val="20"/>
          <w:lang w:val="en-IN" w:bidi="hi-IN"/>
        </w:rPr>
        <w:t>2</w:t>
      </w:r>
      <w:r>
        <w:rPr>
          <w:rFonts w:ascii="Calibri" w:eastAsiaTheme="minorHAnsi" w:hAnsi="Calibri" w:cs="Calibri"/>
          <w:color w:val="000000"/>
          <w:sz w:val="20"/>
          <w:szCs w:val="20"/>
          <w:lang w:val="en-IN" w:bidi="hi-IN"/>
        </w:rPr>
        <w:t>000</w:t>
      </w:r>
      <w:r w:rsidRPr="008648F8">
        <w:rPr>
          <w:rFonts w:ascii="Calibri" w:eastAsiaTheme="minorHAnsi" w:hAnsi="Calibri" w:cs="Calibri"/>
          <w:color w:val="000000"/>
          <w:sz w:val="20"/>
          <w:szCs w:val="20"/>
          <w:lang w:val="en-IN" w:bidi="hi-IN"/>
        </w:rPr>
        <w:t>.00 and Tender Fees Rs. 1180.00 shall</w:t>
      </w:r>
      <w:r w:rsidRPr="007F0B80">
        <w:rPr>
          <w:rFonts w:ascii="Calibri" w:eastAsiaTheme="minorHAnsi" w:hAnsi="Calibri" w:cs="Calibri"/>
          <w:color w:val="000000"/>
          <w:sz w:val="20"/>
          <w:szCs w:val="20"/>
          <w:lang w:val="en-IN" w:bidi="hi-IN"/>
        </w:rPr>
        <w:t xml:space="preserve"> be submitted online through NEFT/RTGS receipts to be uploaded on the E-tendering portal. </w:t>
      </w:r>
      <w:r w:rsidRPr="007F0B80">
        <w:rPr>
          <w:rFonts w:ascii="Calibri" w:eastAsiaTheme="minorHAnsi" w:hAnsi="Calibri" w:cs="Calibri"/>
          <w:color w:val="000000"/>
          <w:lang w:val="en-IN" w:bidi="hi-IN"/>
        </w:rPr>
        <w:t xml:space="preserve">The bidders are required to deposit EMD online through NEFT/RTGS Bank Account Number </w:t>
      </w:r>
      <w:r w:rsidRPr="007F0B80">
        <w:rPr>
          <w:rFonts w:ascii="Calibri" w:eastAsiaTheme="minorHAnsi" w:hAnsi="Calibri" w:cs="Calibri"/>
          <w:b/>
          <w:bCs/>
          <w:color w:val="000000"/>
          <w:lang w:val="en-IN" w:bidi="hi-IN"/>
        </w:rPr>
        <w:t>No. 0056002100017464, IFSC Code PUNB0005600</w:t>
      </w:r>
      <w:r w:rsidRPr="007F0B80">
        <w:rPr>
          <w:rFonts w:ascii="Calibri" w:eastAsiaTheme="minorHAnsi" w:hAnsi="Calibri" w:cs="Calibri"/>
          <w:color w:val="000000"/>
          <w:lang w:val="en-IN" w:bidi="hi-IN"/>
        </w:rPr>
        <w:t xml:space="preserve"> in the name of SE, EDC, PVVNL, Bijnor in Bank Punjab National Bank, Civil Lines, </w:t>
      </w:r>
      <w:proofErr w:type="gramStart"/>
      <w:r w:rsidRPr="007F0B80">
        <w:rPr>
          <w:rFonts w:ascii="Calibri" w:eastAsiaTheme="minorHAnsi" w:hAnsi="Calibri" w:cs="Calibri"/>
          <w:color w:val="000000"/>
          <w:lang w:val="en-IN" w:bidi="hi-IN"/>
        </w:rPr>
        <w:t>Bijnor</w:t>
      </w:r>
      <w:proofErr w:type="gramEnd"/>
      <w:r w:rsidRPr="007F0B80">
        <w:rPr>
          <w:rFonts w:ascii="Calibri" w:eastAsiaTheme="minorHAnsi" w:hAnsi="Calibri" w:cs="Calibri"/>
          <w:color w:val="000000"/>
          <w:lang w:val="en-IN" w:bidi="hi-IN"/>
        </w:rPr>
        <w:t xml:space="preserve">. Unique Transaction Reference (UTR) number or copy of original pay in slip of the bank, issuing bank shall be uploaded e-Procurement portal of GoUP. </w:t>
      </w:r>
    </w:p>
    <w:p w:rsidR="00EB1855" w:rsidRPr="007F0B80" w:rsidRDefault="00EB1855" w:rsidP="00EB1855">
      <w:pPr>
        <w:pStyle w:val="ListParagraph"/>
        <w:widowControl/>
        <w:numPr>
          <w:ilvl w:val="0"/>
          <w:numId w:val="37"/>
        </w:numPr>
        <w:adjustRightInd w:val="0"/>
        <w:rPr>
          <w:rFonts w:ascii="Kruti Dev 016" w:eastAsiaTheme="minorHAnsi" w:hAnsi="Kruti Dev 016" w:cs="Kruti Dev 016"/>
          <w:b/>
          <w:bCs/>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fufonknkrk }kjk vuqcU/k ds le; fufonk dh vuqekfur ykxr dh 10 izfr’kr ijQksjesUl cSad xkj.Vh tek djuk vfuok;Z gksxkA </w:t>
      </w:r>
    </w:p>
    <w:p w:rsidR="00EB1855" w:rsidRPr="007F0B80" w:rsidRDefault="00EB1855" w:rsidP="00EB1855">
      <w:pPr>
        <w:pStyle w:val="ListParagraph"/>
        <w:widowControl/>
        <w:adjustRightInd w:val="0"/>
        <w:ind w:left="786" w:firstLine="0"/>
        <w:rPr>
          <w:rFonts w:ascii="Calibri" w:eastAsiaTheme="minorHAnsi" w:hAnsi="Calibri" w:cs="Calibri"/>
          <w:color w:val="000000"/>
          <w:lang w:val="en-IN" w:bidi="hi-IN"/>
        </w:rPr>
      </w:pPr>
    </w:p>
    <w:p w:rsidR="00EB1855" w:rsidRPr="007F0B80" w:rsidRDefault="00EB1855" w:rsidP="00EB1855">
      <w:pPr>
        <w:widowControl/>
        <w:adjustRightInd w:val="0"/>
        <w:rPr>
          <w:rFonts w:eastAsiaTheme="minorHAnsi"/>
          <w:b/>
          <w:bCs/>
          <w:sz w:val="23"/>
          <w:szCs w:val="23"/>
        </w:rPr>
      </w:pPr>
    </w:p>
    <w:p w:rsidR="00EB1855" w:rsidRPr="00070E8A" w:rsidRDefault="00EB1855" w:rsidP="00EB1855">
      <w:pPr>
        <w:widowControl/>
        <w:adjustRightInd w:val="0"/>
        <w:rPr>
          <w:rFonts w:eastAsiaTheme="minorHAnsi"/>
          <w:b/>
          <w:bCs/>
          <w:sz w:val="16"/>
          <w:szCs w:val="16"/>
        </w:rPr>
      </w:pPr>
    </w:p>
    <w:p w:rsidR="00EB1855" w:rsidRPr="007F0B80" w:rsidRDefault="00EB1855" w:rsidP="00EB1855">
      <w:pPr>
        <w:widowControl/>
        <w:adjustRightInd w:val="0"/>
        <w:rPr>
          <w:rFonts w:eastAsiaTheme="minorHAnsi"/>
          <w:b/>
          <w:bCs/>
          <w:sz w:val="23"/>
          <w:szCs w:val="23"/>
        </w:rPr>
      </w:pPr>
    </w:p>
    <w:p w:rsidR="00EB1855" w:rsidRPr="007F0B80" w:rsidRDefault="00EB1855" w:rsidP="00EB1855">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EB1855" w:rsidRPr="007F0B80" w:rsidRDefault="00EB1855" w:rsidP="00EB1855">
      <w:pPr>
        <w:ind w:left="7920"/>
        <w:jc w:val="center"/>
        <w:rPr>
          <w:rFonts w:eastAsiaTheme="minorHAnsi"/>
          <w:b/>
          <w:bCs/>
          <w:sz w:val="23"/>
          <w:szCs w:val="23"/>
        </w:rPr>
      </w:pPr>
      <w:proofErr w:type="gramStart"/>
      <w:r w:rsidRPr="007F0B80">
        <w:rPr>
          <w:rFonts w:eastAsiaTheme="minorHAnsi"/>
          <w:b/>
          <w:bCs/>
          <w:sz w:val="23"/>
          <w:szCs w:val="23"/>
        </w:rPr>
        <w:t>Electricity Distribution Circle, Bijnor.</w:t>
      </w:r>
      <w:proofErr w:type="gramEnd"/>
    </w:p>
    <w:p w:rsidR="00EB1855" w:rsidRPr="007F0B80" w:rsidRDefault="00EB1855" w:rsidP="00EB1855">
      <w:pPr>
        <w:rPr>
          <w:rFonts w:eastAsiaTheme="minorHAnsi"/>
          <w:b/>
          <w:bCs/>
          <w:sz w:val="23"/>
          <w:szCs w:val="23"/>
        </w:rPr>
      </w:pPr>
      <w:r w:rsidRPr="007F0B80">
        <w:rPr>
          <w:rFonts w:eastAsiaTheme="minorHAnsi"/>
          <w:b/>
          <w:bCs/>
          <w:sz w:val="23"/>
          <w:szCs w:val="23"/>
        </w:rPr>
        <w:br w:type="page"/>
      </w:r>
    </w:p>
    <w:p w:rsidR="00EB1855" w:rsidRPr="004F610B" w:rsidRDefault="00EB1855" w:rsidP="00EB1855">
      <w:pPr>
        <w:rPr>
          <w:rFonts w:ascii="Kruti Dev 041" w:hAnsi="Kruti Dev 041"/>
          <w:b/>
          <w:sz w:val="36"/>
          <w:szCs w:val="32"/>
          <w:u w:val="single" w:color="000000"/>
        </w:rPr>
      </w:pPr>
      <w:proofErr w:type="gramStart"/>
      <w:r w:rsidRPr="004F610B">
        <w:rPr>
          <w:rFonts w:ascii="Kruti Dev 041" w:hAnsi="Kruti Dev 041"/>
          <w:b/>
          <w:sz w:val="36"/>
          <w:szCs w:val="32"/>
          <w:u w:val="single" w:color="000000"/>
        </w:rPr>
        <w:lastRenderedPageBreak/>
        <w:t>bZ&amp;</w:t>
      </w:r>
      <w:proofErr w:type="gramEnd"/>
      <w:r w:rsidRPr="004F610B">
        <w:rPr>
          <w:rFonts w:ascii="Kruti Dev 041" w:hAnsi="Kruti Dev 041"/>
          <w:b/>
          <w:sz w:val="36"/>
          <w:szCs w:val="32"/>
          <w:u w:val="single" w:color="000000"/>
        </w:rPr>
        <w:t xml:space="preserve">fufonk fof’k”Vhdj.k la[;k </w:t>
      </w:r>
      <w:r>
        <w:rPr>
          <w:rFonts w:ascii="Kruti Dev 041" w:hAnsi="Kruti Dev 041"/>
          <w:b/>
          <w:sz w:val="36"/>
          <w:szCs w:val="32"/>
          <w:u w:val="single" w:color="000000"/>
        </w:rPr>
        <w:t>0</w:t>
      </w:r>
      <w:r w:rsidR="00F255CD">
        <w:rPr>
          <w:rFonts w:ascii="Kruti Dev 041" w:hAnsi="Kruti Dev 041"/>
          <w:b/>
          <w:sz w:val="36"/>
          <w:szCs w:val="32"/>
          <w:u w:val="single" w:color="000000"/>
        </w:rPr>
        <w:t>9</w:t>
      </w:r>
      <w:r w:rsidRPr="004F610B">
        <w:rPr>
          <w:rFonts w:ascii="Kruti Dev 041" w:hAnsi="Kruti Dev 041"/>
          <w:b/>
          <w:sz w:val="36"/>
          <w:szCs w:val="32"/>
          <w:u w:val="single" w:color="000000"/>
        </w:rPr>
        <w:t>@202</w:t>
      </w:r>
      <w:r>
        <w:rPr>
          <w:rFonts w:ascii="Kruti Dev 041" w:hAnsi="Kruti Dev 041"/>
          <w:b/>
          <w:sz w:val="36"/>
          <w:szCs w:val="32"/>
          <w:u w:val="single" w:color="000000"/>
        </w:rPr>
        <w:t>3</w:t>
      </w:r>
      <w:r w:rsidRPr="004F610B">
        <w:rPr>
          <w:rFonts w:ascii="Kruti Dev 041" w:hAnsi="Kruti Dev 041"/>
          <w:b/>
          <w:sz w:val="36"/>
          <w:szCs w:val="32"/>
          <w:u w:val="single" w:color="000000"/>
        </w:rPr>
        <w:t>&amp;2</w:t>
      </w:r>
      <w:r>
        <w:rPr>
          <w:rFonts w:ascii="Kruti Dev 041" w:hAnsi="Kruti Dev 041"/>
          <w:b/>
          <w:sz w:val="36"/>
          <w:szCs w:val="32"/>
          <w:u w:val="single" w:color="000000"/>
        </w:rPr>
        <w:t>4</w:t>
      </w:r>
      <w:r w:rsidRPr="004F610B">
        <w:rPr>
          <w:rFonts w:ascii="Kruti Dev 041" w:hAnsi="Kruti Dev 041"/>
          <w:b/>
          <w:sz w:val="36"/>
          <w:szCs w:val="32"/>
          <w:u w:val="single" w:color="000000"/>
        </w:rPr>
        <w:t xml:space="preserve"> gsrq vfuok;Z fu;e o ’krsZ%&amp;</w:t>
      </w:r>
    </w:p>
    <w:p w:rsidR="00EB1855" w:rsidRPr="001C2682" w:rsidRDefault="00EB1855" w:rsidP="00EB1855">
      <w:pPr>
        <w:rPr>
          <w:rFonts w:ascii="Kruti Dev 016" w:hAnsi="Kruti Dev 016"/>
          <w:b/>
          <w:sz w:val="28"/>
          <w:szCs w:val="32"/>
          <w:u w:val="single" w:color="000000"/>
        </w:rPr>
      </w:pPr>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 ¼izh&amp;DokyhQkbZax ‘krsZa½%&amp;</w:t>
      </w:r>
    </w:p>
    <w:p w:rsidR="00EB1855" w:rsidRPr="00712C9D" w:rsidRDefault="00EB1855" w:rsidP="00EB1855">
      <w:pPr>
        <w:rPr>
          <w:rFonts w:ascii="Kruti Dev 016" w:hAnsi="Kruti Dev 016"/>
          <w:b/>
          <w:sz w:val="2"/>
          <w:szCs w:val="8"/>
          <w:u w:val="single" w:color="000000"/>
        </w:rPr>
      </w:pPr>
    </w:p>
    <w:p w:rsidR="00EB1855" w:rsidRPr="000759D7"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 xml:space="preserve">m0iz0 fo|qr </w:t>
      </w:r>
      <w:proofErr w:type="gramStart"/>
      <w:r w:rsidRPr="001525D5">
        <w:rPr>
          <w:rFonts w:ascii="Kruti Dev 011" w:hAnsi="Kruti Dev 011"/>
        </w:rPr>
        <w:t>lqj{</w:t>
      </w:r>
      <w:proofErr w:type="gramEnd"/>
      <w:r w:rsidRPr="001525D5">
        <w:rPr>
          <w:rFonts w:ascii="Kruti Dev 011" w:hAnsi="Kruti Dev 011"/>
        </w:rPr>
        <w:t>kk funs’kky; }kjk tkjh</w:t>
      </w:r>
      <w:r w:rsidRPr="001525D5">
        <w:rPr>
          <w:sz w:val="18"/>
          <w:szCs w:val="14"/>
        </w:rPr>
        <w:t>“A” Class Contractor</w:t>
      </w:r>
      <w:r w:rsidR="00FF2EB4">
        <w:rPr>
          <w:sz w:val="18"/>
          <w:szCs w:val="14"/>
        </w:rPr>
        <w:t xml:space="preserve"> </w:t>
      </w:r>
      <w:r w:rsidR="009B4C02" w:rsidRPr="001525D5">
        <w:rPr>
          <w:rFonts w:ascii="Kruti Dev 011" w:hAnsi="Kruti Dev 011"/>
        </w:rPr>
        <w:t>dk uohure</w:t>
      </w:r>
      <w:r w:rsidR="009B4C02">
        <w:rPr>
          <w:rFonts w:ascii="Kruti Dev 011" w:hAnsi="Kruti Dev 011"/>
        </w:rPr>
        <w:t xml:space="preserve"> </w:t>
      </w:r>
      <w:r w:rsidR="009B4C02" w:rsidRPr="005B700E">
        <w:rPr>
          <w:rFonts w:ascii="Kruti Dev 011" w:hAnsi="Kruti Dev 011"/>
          <w:szCs w:val="24"/>
        </w:rPr>
        <w:t>¼foRrh; o”kZ</w:t>
      </w:r>
      <w:r w:rsidR="009B4C02" w:rsidRPr="005B700E">
        <w:rPr>
          <w:rFonts w:ascii="Kruti Dev 016" w:hAnsi="Kruti Dev 016"/>
          <w:bCs/>
          <w:szCs w:val="24"/>
        </w:rPr>
        <w:t xml:space="preserve"> </w:t>
      </w:r>
      <w:r w:rsidR="009B4C02" w:rsidRPr="005B700E">
        <w:rPr>
          <w:bCs/>
          <w:szCs w:val="16"/>
        </w:rPr>
        <w:t>202</w:t>
      </w:r>
      <w:r w:rsidR="009B4C02">
        <w:rPr>
          <w:bCs/>
          <w:szCs w:val="16"/>
        </w:rPr>
        <w:t>3</w:t>
      </w:r>
      <w:r w:rsidR="009B4C02" w:rsidRPr="005B700E">
        <w:rPr>
          <w:bCs/>
          <w:szCs w:val="16"/>
        </w:rPr>
        <w:t>-2</w:t>
      </w:r>
      <w:r w:rsidR="009B4C02">
        <w:rPr>
          <w:bCs/>
          <w:szCs w:val="16"/>
        </w:rPr>
        <w:t>4</w:t>
      </w:r>
      <w:r w:rsidR="009B4C02" w:rsidRPr="005B700E">
        <w:rPr>
          <w:rFonts w:ascii="Kruti Dev 016" w:hAnsi="Kruti Dev 016"/>
          <w:bCs/>
          <w:szCs w:val="24"/>
        </w:rPr>
        <w:t xml:space="preserve"> </w:t>
      </w:r>
      <w:r w:rsidR="009B4C02" w:rsidRPr="005B700E">
        <w:rPr>
          <w:rFonts w:ascii="Kruti Dev 011" w:hAnsi="Kruti Dev 011"/>
          <w:szCs w:val="24"/>
        </w:rPr>
        <w:t xml:space="preserve">gsrq½ </w:t>
      </w:r>
      <w:r w:rsidR="009B4C02" w:rsidRPr="001525D5">
        <w:rPr>
          <w:rFonts w:ascii="Kruti Dev 011" w:hAnsi="Kruti Dev 011"/>
        </w:rPr>
        <w:t>oS/k izek.k&amp;i= dh izfrA</w:t>
      </w:r>
      <w:r w:rsidR="009B4C02" w:rsidRPr="005B700E">
        <w:rPr>
          <w:szCs w:val="16"/>
        </w:rPr>
        <w:t xml:space="preserve"> (</w:t>
      </w:r>
      <w:r w:rsidR="009B4C02" w:rsidRPr="005B700E">
        <w:rPr>
          <w:sz w:val="20"/>
          <w:szCs w:val="16"/>
        </w:rPr>
        <w:t>Provisional/affidavit for extension certificate shall not be accepted</w:t>
      </w:r>
      <w:r w:rsidR="009B4C02" w:rsidRPr="005B700E">
        <w:rPr>
          <w:szCs w:val="16"/>
        </w:rPr>
        <w:t>).</w:t>
      </w:r>
    </w:p>
    <w:p w:rsidR="00EB1855" w:rsidRPr="000759D7" w:rsidRDefault="00EB1855" w:rsidP="00EB1855">
      <w:pPr>
        <w:pStyle w:val="ListParagraph"/>
        <w:numPr>
          <w:ilvl w:val="0"/>
          <w:numId w:val="34"/>
        </w:numPr>
        <w:ind w:left="567" w:hanging="567"/>
        <w:rPr>
          <w:rFonts w:ascii="Kruti Dev 011" w:hAnsi="Kruti Dev 011"/>
          <w:sz w:val="24"/>
          <w:szCs w:val="24"/>
        </w:rPr>
      </w:pPr>
      <w:r w:rsidRPr="000759D7">
        <w:rPr>
          <w:sz w:val="18"/>
          <w:szCs w:val="20"/>
        </w:rPr>
        <w:t xml:space="preserve">The Minimum Average Annual Turnover (MAAT) for the best Three years out of the last Five Financial years MAAT should not be less than Rs. </w:t>
      </w:r>
      <w:r>
        <w:rPr>
          <w:sz w:val="18"/>
          <w:szCs w:val="20"/>
        </w:rPr>
        <w:t>--------------</w:t>
      </w:r>
      <w:r w:rsidRPr="000759D7">
        <w:rPr>
          <w:sz w:val="18"/>
          <w:szCs w:val="20"/>
        </w:rPr>
        <w:t xml:space="preserve"> (150% of the estimated cost) </w:t>
      </w:r>
      <w:r w:rsidRPr="000759D7">
        <w:rPr>
          <w:rFonts w:ascii="Kruti Dev 011" w:hAnsi="Kruti Dev 011"/>
          <w:sz w:val="18"/>
          <w:szCs w:val="20"/>
        </w:rPr>
        <w:t>¼</w:t>
      </w:r>
      <w:r w:rsidRPr="000759D7">
        <w:rPr>
          <w:sz w:val="18"/>
          <w:szCs w:val="20"/>
        </w:rPr>
        <w:t>The audited balance sheet/CA's certificate with UDIN Number must be enclosed in support of above failing which the bid shall not be considered</w:t>
      </w:r>
      <w:r w:rsidRPr="000759D7">
        <w:rPr>
          <w:rFonts w:ascii="Kruti Dev 011" w:hAnsi="Kruti Dev 011"/>
          <w:sz w:val="18"/>
          <w:szCs w:val="20"/>
        </w:rPr>
        <w:t>½-</w:t>
      </w:r>
    </w:p>
    <w:p w:rsidR="00EB1855" w:rsidRPr="00F421D4" w:rsidRDefault="00EB1855" w:rsidP="00EB1855">
      <w:pPr>
        <w:pStyle w:val="ListParagraph"/>
        <w:numPr>
          <w:ilvl w:val="0"/>
          <w:numId w:val="34"/>
        </w:numPr>
        <w:ind w:left="567" w:hanging="567"/>
        <w:rPr>
          <w:sz w:val="18"/>
          <w:szCs w:val="14"/>
        </w:rPr>
      </w:pPr>
      <w:r w:rsidRPr="00C83533">
        <w:rPr>
          <w:b/>
          <w:sz w:val="18"/>
          <w:szCs w:val="14"/>
        </w:rPr>
        <w:t>Net worth</w:t>
      </w:r>
      <w:r w:rsidRPr="00C83533">
        <w:rPr>
          <w:sz w:val="18"/>
          <w:szCs w:val="14"/>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Pr>
          <w:sz w:val="18"/>
          <w:szCs w:val="14"/>
        </w:rPr>
        <w:t>(Net worth Certificate issued by C.A with UDIN No. Must be enclosed</w:t>
      </w:r>
      <w:r w:rsidR="00F421D4">
        <w:rPr>
          <w:sz w:val="18"/>
          <w:szCs w:val="14"/>
        </w:rPr>
        <w:t xml:space="preserve">, </w:t>
      </w:r>
      <w:r w:rsidR="00F421D4" w:rsidRPr="00F421D4">
        <w:rPr>
          <w:sz w:val="18"/>
          <w:szCs w:val="14"/>
        </w:rPr>
        <w:t>Document without UDIN will not be considered and valid).</w:t>
      </w:r>
    </w:p>
    <w:p w:rsidR="00EB1855" w:rsidRPr="00FE3CC4"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ftykf/</w:t>
      </w:r>
      <w:proofErr w:type="gramStart"/>
      <w:r w:rsidRPr="001525D5">
        <w:rPr>
          <w:rFonts w:ascii="Kruti Dev 011" w:hAnsi="Kruti Dev 011"/>
        </w:rPr>
        <w:t>kdkjh }kjk</w:t>
      </w:r>
      <w:proofErr w:type="gramEnd"/>
      <w:r w:rsidRPr="001525D5">
        <w:rPr>
          <w:rFonts w:ascii="Kruti Dev 011" w:hAnsi="Kruti Dev 011"/>
        </w:rPr>
        <w:t xml:space="preserve"> tkjh v|ru pfj= izek.k&amp;i= dh oS/k izfrA</w:t>
      </w:r>
      <w:r w:rsidR="009B4C02">
        <w:rPr>
          <w:rFonts w:ascii="Kruti Dev 011" w:hAnsi="Kruti Dev 011"/>
        </w:rPr>
        <w:t xml:space="preserve"> </w:t>
      </w:r>
      <w:r w:rsidRPr="0096328A">
        <w:rPr>
          <w:sz w:val="18"/>
          <w:szCs w:val="20"/>
        </w:rPr>
        <w:t>(valid upto date of opening of Bid, Applied Certificate shall not be acceptable in any mean)</w:t>
      </w:r>
      <w:r>
        <w:rPr>
          <w:sz w:val="18"/>
          <w:szCs w:val="20"/>
        </w:rPr>
        <w:t>.</w:t>
      </w:r>
    </w:p>
    <w:p w:rsidR="00551200" w:rsidRPr="00551200" w:rsidRDefault="00551200" w:rsidP="00EB1855">
      <w:pPr>
        <w:pStyle w:val="ListParagraph"/>
        <w:numPr>
          <w:ilvl w:val="0"/>
          <w:numId w:val="34"/>
        </w:numPr>
        <w:ind w:left="567" w:hanging="567"/>
        <w:rPr>
          <w:rFonts w:ascii="Kruti Dev 011" w:hAnsi="Kruti Dev 011"/>
          <w:sz w:val="24"/>
          <w:szCs w:val="24"/>
        </w:rPr>
      </w:pPr>
      <w:proofErr w:type="gramStart"/>
      <w:r w:rsidRPr="009E3A5B">
        <w:rPr>
          <w:rFonts w:ascii="Kruti Dev 011" w:hAnsi="Kruti Dev 011"/>
        </w:rPr>
        <w:t>foHkkx</w:t>
      </w:r>
      <w:proofErr w:type="gramEnd"/>
      <w:r w:rsidRPr="009E3A5B">
        <w:rPr>
          <w:rFonts w:ascii="Kruti Dev 011" w:hAnsi="Kruti Dev 011"/>
        </w:rPr>
        <w:t xml:space="preserve"> eas lUrks”ktud dk;Z</w:t>
      </w:r>
      <w:r>
        <w:rPr>
          <w:rFonts w:ascii="Kruti Dev 011" w:hAnsi="Kruti Dev 011"/>
        </w:rPr>
        <w:t xml:space="preserve"> </w:t>
      </w:r>
      <w:r>
        <w:rPr>
          <w:b/>
          <w:bCs/>
          <w:sz w:val="18"/>
          <w:szCs w:val="16"/>
        </w:rPr>
        <w:t>(</w:t>
      </w:r>
      <w:r w:rsidRPr="009E3A5B">
        <w:rPr>
          <w:b/>
          <w:bCs/>
          <w:sz w:val="18"/>
          <w:szCs w:val="16"/>
        </w:rPr>
        <w:t>Similar type/higher rating work</w:t>
      </w:r>
      <w:r>
        <w:rPr>
          <w:b/>
          <w:bCs/>
          <w:sz w:val="18"/>
          <w:szCs w:val="16"/>
        </w:rPr>
        <w:t xml:space="preserve">) </w:t>
      </w:r>
      <w:r w:rsidRPr="009E3A5B">
        <w:rPr>
          <w:rFonts w:ascii="Kruti Dev 011" w:hAnsi="Kruti Dev 011"/>
        </w:rPr>
        <w:t>iw.kZ djus ds uohure vuqHko izek.k&amp;i= ,oa blds vuqcU/k dh izfrA</w:t>
      </w:r>
      <w:r>
        <w:rPr>
          <w:rFonts w:ascii="Kruti Dev 011" w:hAnsi="Kruti Dev 011"/>
        </w:rPr>
        <w:t xml:space="preserve"> </w:t>
      </w:r>
      <w:r w:rsidRPr="00551200">
        <w:rPr>
          <w:b/>
          <w:bCs/>
          <w:sz w:val="16"/>
          <w:szCs w:val="14"/>
        </w:rPr>
        <w:t>(The tenderer will have to attach a copy of the contract/work order and the certificate of successful and satisfactory completion of the work)</w:t>
      </w:r>
      <w:r w:rsidRPr="00551200">
        <w:rPr>
          <w:sz w:val="16"/>
          <w:szCs w:val="14"/>
        </w:rPr>
        <w:t>.</w:t>
      </w:r>
    </w:p>
    <w:p w:rsidR="00EB1855" w:rsidRPr="004579EE" w:rsidRDefault="00EB1855" w:rsidP="00EB1855">
      <w:pPr>
        <w:pStyle w:val="ListParagraph"/>
        <w:numPr>
          <w:ilvl w:val="0"/>
          <w:numId w:val="34"/>
        </w:numPr>
        <w:ind w:left="567" w:hanging="567"/>
        <w:rPr>
          <w:rFonts w:ascii="Kruti Dev 011" w:hAnsi="Kruti Dev 011"/>
          <w:sz w:val="24"/>
          <w:szCs w:val="24"/>
        </w:rPr>
      </w:pPr>
      <w:r w:rsidRPr="004579EE">
        <w:rPr>
          <w:b/>
          <w:bCs/>
          <w:sz w:val="18"/>
          <w:szCs w:val="16"/>
        </w:rPr>
        <w:t>Solvency</w:t>
      </w:r>
      <w:proofErr w:type="gramStart"/>
      <w:r w:rsidRPr="004579EE">
        <w:rPr>
          <w:b/>
          <w:bCs/>
          <w:sz w:val="18"/>
          <w:szCs w:val="16"/>
        </w:rPr>
        <w:t>:-</w:t>
      </w:r>
      <w:proofErr w:type="gramEnd"/>
      <w:r w:rsidRPr="004579EE">
        <w:rPr>
          <w:sz w:val="18"/>
          <w:szCs w:val="16"/>
        </w:rPr>
        <w:t xml:space="preserve"> the bidder should have a minimum solvency of Rs. </w:t>
      </w:r>
      <w:r>
        <w:rPr>
          <w:sz w:val="18"/>
          <w:szCs w:val="16"/>
        </w:rPr>
        <w:t>----------</w:t>
      </w:r>
      <w:r w:rsidRPr="004579EE">
        <w:rPr>
          <w:sz w:val="18"/>
          <w:szCs w:val="16"/>
        </w:rPr>
        <w:t xml:space="preserve"> (25% of estimated cost) or credit facility for the same from Nationalized/scheduled</w:t>
      </w:r>
      <w:r w:rsidR="009B4C02">
        <w:rPr>
          <w:sz w:val="18"/>
          <w:szCs w:val="16"/>
        </w:rPr>
        <w:t xml:space="preserve"> </w:t>
      </w:r>
      <w:r w:rsidRPr="004579EE">
        <w:rPr>
          <w:sz w:val="18"/>
          <w:szCs w:val="16"/>
        </w:rPr>
        <w:t>bank.</w:t>
      </w:r>
      <w:r>
        <w:rPr>
          <w:sz w:val="18"/>
          <w:szCs w:val="16"/>
        </w:rPr>
        <w:t xml:space="preserve"> (N</w:t>
      </w:r>
      <w:r w:rsidRPr="004579EE">
        <w:rPr>
          <w:sz w:val="18"/>
          <w:szCs w:val="16"/>
        </w:rPr>
        <w:t xml:space="preserve">ot older than </w:t>
      </w:r>
      <w:r>
        <w:rPr>
          <w:sz w:val="18"/>
          <w:szCs w:val="16"/>
        </w:rPr>
        <w:t>01 Year</w:t>
      </w:r>
      <w:r w:rsidR="009B4C02">
        <w:rPr>
          <w:sz w:val="18"/>
          <w:szCs w:val="16"/>
        </w:rPr>
        <w:t xml:space="preserve"> from the</w:t>
      </w:r>
      <w:r w:rsidRPr="004579EE">
        <w:rPr>
          <w:sz w:val="18"/>
          <w:szCs w:val="16"/>
        </w:rPr>
        <w:t xml:space="preserve"> Date of opening of Part-I of this tender)</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Je foHkkx }kjk tkjh QeZ ds iathdj.k dh uohure ,oa oS/k izek.k&amp;i= dh izfrA</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 xml:space="preserve">uksu T;wfMf’k;y LVkEi isij ij uksVjh ls oS/k lR;kfir ‘kiFk i= ¼fufonk izi= esa layXu </w:t>
      </w:r>
      <w:r>
        <w:rPr>
          <w:b/>
          <w:sz w:val="18"/>
          <w:szCs w:val="14"/>
        </w:rPr>
        <w:t>Annexure-C</w:t>
      </w:r>
      <w:r w:rsidRPr="0055792C">
        <w:rPr>
          <w:rFonts w:ascii="Kruti Dev 011" w:hAnsi="Kruti Dev 011"/>
        </w:rPr>
        <w:t xml:space="preserve"> esa½</w:t>
      </w:r>
    </w:p>
    <w:p w:rsidR="00EB1855" w:rsidRPr="00490911" w:rsidRDefault="00EB1855" w:rsidP="00EB1855">
      <w:pPr>
        <w:pStyle w:val="ListParagraph"/>
        <w:numPr>
          <w:ilvl w:val="0"/>
          <w:numId w:val="34"/>
        </w:numPr>
        <w:ind w:left="567" w:hanging="567"/>
        <w:rPr>
          <w:rFonts w:ascii="Kruti Dev 011" w:hAnsi="Kruti Dev 011"/>
        </w:rPr>
      </w:pPr>
      <w:r w:rsidRPr="00490911">
        <w:rPr>
          <w:rFonts w:ascii="Kruti Dev 011" w:hAnsi="Kruti Dev 011"/>
        </w:rPr>
        <w:t xml:space="preserve">10: ds uksu&amp;T;wfMf’k;y LVkEi isij ij bl vk’k; dk 'kiFk&amp;i= fd QeZ dks </w:t>
      </w:r>
      <w:r w:rsidRPr="00490911">
        <w:rPr>
          <w:sz w:val="16"/>
          <w:szCs w:val="16"/>
        </w:rPr>
        <w:t>UPPCL</w:t>
      </w:r>
      <w:r w:rsidRPr="00490911">
        <w:rPr>
          <w:rFonts w:ascii="Kruti Dev 011" w:hAnsi="Kruti Dev 011"/>
        </w:rPr>
        <w:t xml:space="preserve"> ds vUrxZr fdlh Hkh fMLdkWe esa dkyh lwph esa ugha Mkyk x;k gS rFkk u gh Hkkjr ds vUnj fdlh vU; laLFkku esa mudh QeZ dkyh lwph esa jgh gSA</w:t>
      </w:r>
    </w:p>
    <w:p w:rsidR="00EB1855" w:rsidRPr="005F4D60" w:rsidRDefault="00EB1855" w:rsidP="00EB1855">
      <w:pPr>
        <w:pStyle w:val="ListParagraph"/>
        <w:numPr>
          <w:ilvl w:val="0"/>
          <w:numId w:val="34"/>
        </w:numPr>
        <w:ind w:left="567" w:hanging="567"/>
        <w:rPr>
          <w:rFonts w:ascii="Kruti Dev 011" w:hAnsi="Kruti Dev 011"/>
        </w:rPr>
      </w:pPr>
      <w:r w:rsidRPr="005F4D60">
        <w:rPr>
          <w:rFonts w:ascii="Kruti Dev 011" w:hAnsi="Kruti Dev 011"/>
        </w:rPr>
        <w:t xml:space="preserve">10: ds ukWu T;wfM0 LVkEi ij bl vk’k; dk 'kiFk&amp;i= fd </w:t>
      </w:r>
      <w:r w:rsidRPr="00490911">
        <w:rPr>
          <w:sz w:val="16"/>
          <w:szCs w:val="16"/>
        </w:rPr>
        <w:t>UPPCL</w:t>
      </w:r>
      <w:r w:rsidRPr="005F4D60">
        <w:rPr>
          <w:rFonts w:ascii="Kruti Dev 011" w:hAnsi="Kruti Dev 011"/>
        </w:rPr>
        <w:t>esa dksbZ lxk lEcU/kh dk;Zjr ugh gSA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QeZ ds Lokeh ds vk/kkj dkMZ dh izfrA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QeZ ds Lokeh ds iSudkMZ dh izfrA</w:t>
      </w:r>
    </w:p>
    <w:p w:rsidR="00EB1855" w:rsidRDefault="00EB1855" w:rsidP="00EB1855">
      <w:pPr>
        <w:pStyle w:val="ListParagraph"/>
        <w:numPr>
          <w:ilvl w:val="0"/>
          <w:numId w:val="34"/>
        </w:numPr>
        <w:ind w:left="567" w:hanging="567"/>
        <w:rPr>
          <w:rFonts w:ascii="Kruti Dev 011" w:hAnsi="Kruti Dev 011"/>
        </w:rPr>
      </w:pPr>
      <w:r w:rsidRPr="00F60B29">
        <w:rPr>
          <w:rFonts w:ascii="Kruti Dev 011" w:hAnsi="Kruti Dev 011"/>
        </w:rPr>
        <w:t xml:space="preserve">fufonknkrk }kjk vuqcU/k ds le; fufonk dh vuqekfur ykxr dh 10 izfr’kr ijQksjesUl cSad xkj.Vh tek djuk vfuok;Z gksxkA </w:t>
      </w:r>
    </w:p>
    <w:p w:rsidR="00EB1855" w:rsidRPr="00F60B29" w:rsidRDefault="00EB1855" w:rsidP="00EB1855">
      <w:pPr>
        <w:pStyle w:val="ListParagraph"/>
        <w:numPr>
          <w:ilvl w:val="0"/>
          <w:numId w:val="34"/>
        </w:numPr>
        <w:ind w:left="567" w:hanging="567"/>
        <w:rPr>
          <w:rFonts w:ascii="Kruti Dev 011" w:hAnsi="Kruti Dev 011"/>
        </w:rPr>
      </w:pPr>
      <w:r>
        <w:rPr>
          <w:rFonts w:ascii="Kruti Dev 011" w:hAnsi="Kruti Dev 011"/>
        </w:rPr>
        <w:t xml:space="preserve">QeZ ds th0,l0Vh0 </w:t>
      </w:r>
      <w:r w:rsidRPr="00F60B29">
        <w:rPr>
          <w:rFonts w:ascii="Kruti Dev 011" w:hAnsi="Kruti Dev 011"/>
        </w:rPr>
        <w:t>iathdj.k ds izek.k i= dh izfrA</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 xml:space="preserve">vk;dj foHkkx esa foxr 3 o”kksZaesa vk;dj fjVuZ dh </w:t>
      </w:r>
      <w:r>
        <w:rPr>
          <w:rFonts w:ascii="Kruti Dev 011" w:hAnsi="Kruti Dev 011"/>
        </w:rPr>
        <w:t xml:space="preserve">oS/k </w:t>
      </w:r>
      <w:r w:rsidRPr="0055792C">
        <w:rPr>
          <w:rFonts w:ascii="Kruti Dev 011" w:hAnsi="Kruti Dev 011"/>
        </w:rPr>
        <w:t>izfrA</w:t>
      </w:r>
    </w:p>
    <w:p w:rsidR="00EB1855" w:rsidRPr="00B620FE" w:rsidRDefault="00EB1855" w:rsidP="00EB1855">
      <w:pPr>
        <w:pStyle w:val="ListParagraph"/>
        <w:numPr>
          <w:ilvl w:val="0"/>
          <w:numId w:val="34"/>
        </w:numPr>
        <w:ind w:left="567" w:hanging="567"/>
        <w:rPr>
          <w:rFonts w:ascii="Kruti Dev 011" w:hAnsi="Kruti Dev 011"/>
          <w:sz w:val="24"/>
          <w:szCs w:val="24"/>
        </w:rPr>
      </w:pPr>
      <w:r w:rsidRPr="00B620FE">
        <w:rPr>
          <w:sz w:val="18"/>
        </w:rPr>
        <w:t>Technical Staff</w:t>
      </w:r>
      <w:r w:rsidR="00427739">
        <w:rPr>
          <w:sz w:val="18"/>
        </w:rPr>
        <w:t xml:space="preserve"> </w:t>
      </w:r>
      <w:r w:rsidRPr="0055792C">
        <w:rPr>
          <w:rFonts w:ascii="Kruti Dev 011" w:hAnsi="Kruti Dev 011"/>
        </w:rPr>
        <w:t>dk ‘kiFk&amp;i=A</w:t>
      </w:r>
    </w:p>
    <w:p w:rsidR="00EB1855" w:rsidRPr="0055792C" w:rsidRDefault="00EB1855" w:rsidP="00EB1855">
      <w:pPr>
        <w:pStyle w:val="ListParagraph"/>
        <w:numPr>
          <w:ilvl w:val="0"/>
          <w:numId w:val="34"/>
        </w:numPr>
        <w:ind w:left="567" w:hanging="567"/>
        <w:rPr>
          <w:rFonts w:ascii="Kruti Dev 011" w:hAnsi="Kruti Dev 011"/>
        </w:rPr>
      </w:pPr>
      <w:r w:rsidRPr="00B620FE">
        <w:rPr>
          <w:sz w:val="18"/>
        </w:rPr>
        <w:t>Tools &amp; Plant</w:t>
      </w:r>
      <w:r w:rsidR="00427739">
        <w:rPr>
          <w:sz w:val="18"/>
        </w:rPr>
        <w:t xml:space="preserve"> </w:t>
      </w:r>
      <w:r w:rsidRPr="0055792C">
        <w:rPr>
          <w:rFonts w:ascii="Kruti Dev 011" w:hAnsi="Kruti Dev 011"/>
        </w:rPr>
        <w:t>lEcU/kh ‘kiFk&amp;i=A</w:t>
      </w:r>
    </w:p>
    <w:p w:rsidR="00EB1855" w:rsidRPr="00E133E6" w:rsidRDefault="00EB1855" w:rsidP="00EB1855">
      <w:pPr>
        <w:pStyle w:val="ListParagraph"/>
        <w:ind w:left="426" w:firstLine="0"/>
        <w:rPr>
          <w:rFonts w:ascii="Kruti Dev 016" w:hAnsi="Kruti Dev 016"/>
          <w:sz w:val="2"/>
          <w:szCs w:val="2"/>
        </w:rPr>
      </w:pPr>
    </w:p>
    <w:p w:rsidR="00EB1855" w:rsidRPr="008C31D3" w:rsidRDefault="00EB1855" w:rsidP="00EB1855">
      <w:pPr>
        <w:pStyle w:val="ListParagraph"/>
        <w:ind w:left="426" w:firstLine="0"/>
        <w:rPr>
          <w:rFonts w:ascii="Kruti Dev 016" w:hAnsi="Kruti Dev 016"/>
          <w:sz w:val="2"/>
          <w:szCs w:val="14"/>
        </w:rPr>
      </w:pPr>
    </w:p>
    <w:p w:rsidR="00EB1855" w:rsidRPr="00A241E7" w:rsidRDefault="00EB1855" w:rsidP="00EB1855">
      <w:pPr>
        <w:ind w:hanging="142"/>
        <w:rPr>
          <w:rFonts w:ascii="Kruti Dev 016" w:hAnsi="Kruti Dev 016"/>
          <w:b/>
          <w:sz w:val="24"/>
          <w:szCs w:val="32"/>
          <w:u w:val="single"/>
        </w:rPr>
      </w:pPr>
      <w:proofErr w:type="gramStart"/>
      <w:r w:rsidRPr="00A241E7">
        <w:rPr>
          <w:rFonts w:ascii="Kruti Dev 016" w:hAnsi="Kruti Dev 016"/>
          <w:b/>
          <w:sz w:val="24"/>
          <w:szCs w:val="32"/>
          <w:u w:val="single"/>
        </w:rPr>
        <w:t>uksV</w:t>
      </w:r>
      <w:proofErr w:type="gramEnd"/>
      <w:r w:rsidRPr="00A241E7">
        <w:rPr>
          <w:rFonts w:ascii="Kruti Dev 016" w:hAnsi="Kruti Dev 016"/>
          <w:b/>
          <w:sz w:val="24"/>
          <w:szCs w:val="32"/>
          <w:u w:val="single"/>
        </w:rPr>
        <w:t>%&amp;</w:t>
      </w:r>
    </w:p>
    <w:p w:rsidR="00EB1855" w:rsidRPr="005B0151" w:rsidRDefault="00EB1855" w:rsidP="00EB1855">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EB1855" w:rsidRPr="003F7B9A" w:rsidRDefault="00EB1855" w:rsidP="00EB1855">
      <w:pPr>
        <w:pStyle w:val="ListParagraph"/>
        <w:numPr>
          <w:ilvl w:val="0"/>
          <w:numId w:val="38"/>
        </w:numPr>
        <w:ind w:left="284" w:hanging="284"/>
        <w:rPr>
          <w:rFonts w:ascii="Kruti Dev 045" w:hAnsi="Kruti Dev 045"/>
          <w:bCs/>
          <w:sz w:val="18"/>
          <w:szCs w:val="24"/>
        </w:rPr>
      </w:pPr>
      <w:r w:rsidRPr="003F7B9A">
        <w:rPr>
          <w:rFonts w:ascii="Kruti Dev 045" w:hAnsi="Kruti Dev 045"/>
          <w:bCs/>
          <w:sz w:val="18"/>
          <w:szCs w:val="24"/>
        </w:rPr>
        <w:t>fcUnw la0&amp;</w:t>
      </w:r>
      <w:r w:rsidRPr="00895C8F">
        <w:rPr>
          <w:b/>
          <w:bCs/>
        </w:rPr>
        <w:t>e</w:t>
      </w:r>
      <w:r w:rsidR="00FF2EB4">
        <w:rPr>
          <w:b/>
          <w:bCs/>
        </w:rPr>
        <w:t xml:space="preserve"> </w:t>
      </w:r>
      <w:r w:rsidRPr="003F7B9A">
        <w:rPr>
          <w:rFonts w:ascii="Kruti Dev 045" w:hAnsi="Kruti Dev 045"/>
          <w:bCs/>
          <w:sz w:val="18"/>
          <w:szCs w:val="24"/>
        </w:rPr>
        <w:t xml:space="preserve">ds leFkZu esa fufonknkrk dks </w:t>
      </w:r>
      <w:r>
        <w:rPr>
          <w:rFonts w:ascii="Kruti Dev 045" w:hAnsi="Kruti Dev 045"/>
          <w:bCs/>
          <w:sz w:val="18"/>
          <w:szCs w:val="24"/>
        </w:rPr>
        <w:t>vuqcU/k@</w:t>
      </w:r>
      <w:r w:rsidRPr="003F7B9A">
        <w:rPr>
          <w:rFonts w:ascii="Kruti Dev 045" w:hAnsi="Kruti Dev 045"/>
          <w:bCs/>
          <w:sz w:val="18"/>
          <w:szCs w:val="24"/>
        </w:rPr>
        <w:t xml:space="preserve">dk;kZns’k dh izfr </w:t>
      </w:r>
      <w:r>
        <w:rPr>
          <w:rFonts w:ascii="Kruti Dev 045" w:hAnsi="Kruti Dev 045"/>
          <w:bCs/>
          <w:sz w:val="18"/>
          <w:szCs w:val="24"/>
        </w:rPr>
        <w:t>rFkk</w:t>
      </w:r>
      <w:r w:rsidRPr="003F7B9A">
        <w:rPr>
          <w:rFonts w:ascii="Kruti Dev 045" w:hAnsi="Kruti Dev 045"/>
          <w:bCs/>
          <w:sz w:val="18"/>
          <w:szCs w:val="24"/>
        </w:rPr>
        <w:t xml:space="preserve"> dk;Z </w:t>
      </w:r>
      <w:r>
        <w:rPr>
          <w:rFonts w:ascii="Kruti Dev 045" w:hAnsi="Kruti Dev 045"/>
          <w:bCs/>
          <w:sz w:val="18"/>
          <w:szCs w:val="24"/>
        </w:rPr>
        <w:t>lQyrkiwoZd ,oa lUrks”ktud :Ik ls iw.kZ djus dk izek.k</w:t>
      </w:r>
      <w:r w:rsidRPr="003F7B9A">
        <w:rPr>
          <w:rFonts w:ascii="Kruti Dev 045" w:hAnsi="Kruti Dev 045"/>
          <w:bCs/>
          <w:sz w:val="18"/>
          <w:szCs w:val="24"/>
        </w:rPr>
        <w:t>&amp;i= layXu djuk gksxk</w:t>
      </w:r>
      <w:r>
        <w:rPr>
          <w:rFonts w:ascii="Kruti Dev 045" w:hAnsi="Kruti Dev 045"/>
          <w:bCs/>
          <w:sz w:val="18"/>
          <w:szCs w:val="24"/>
        </w:rPr>
        <w:t>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EB1855" w:rsidRPr="005809CC" w:rsidRDefault="00EB1855" w:rsidP="00F421D4">
      <w:pPr>
        <w:pStyle w:val="ListParagraph"/>
        <w:numPr>
          <w:ilvl w:val="0"/>
          <w:numId w:val="38"/>
        </w:numPr>
        <w:ind w:left="284" w:hanging="284"/>
        <w:rPr>
          <w:rFonts w:ascii="Kruti Dev 045" w:hAnsi="Kruti Dev 045"/>
          <w:sz w:val="20"/>
          <w:szCs w:val="20"/>
        </w:rPr>
      </w:pPr>
      <w:r w:rsidRPr="005809CC">
        <w:rPr>
          <w:rFonts w:ascii="Kruti Dev 045" w:hAnsi="Kruti Dev 045"/>
          <w:bCs/>
          <w:sz w:val="18"/>
          <w:szCs w:val="24"/>
        </w:rPr>
        <w:t>bZ&amp;fufonk ls lacaf/kr leLr izi=@vfHkys[k izFke Hkkx ds lkFk bZ&amp;Vs.Mj iksVZy ds ek/;e ls vkWuykbZu gh izkIr fd;s tk;saxs dksbZ Hkh izi=@vfHkys[k e.My dk;kZy; esa vyx ls Lohdk;Z ugha gksxk rFkk v/kksgLrk{kjdrkZ }kjk bZ&amp;fufonk esa viyksM fd;s x;s vfHkys[kksa dks vko’;drkuqlkj ewy vfHkys[kksa ls lR;kiu fd;k tk;sxkA</w:t>
      </w:r>
    </w:p>
    <w:p w:rsidR="00EB1855" w:rsidRPr="00532286" w:rsidRDefault="00EB1855" w:rsidP="00F421D4">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 dh vfu;ferrk ik;h tkrh gS] tkyh ik;s tkrs gSa ,oa fufonk izLrko esa vafdr dksbZ Hkh fooj.k feF;k ik;s tkus vFkok fufonknkrk }kjk tkucw&gt;dj Nqik;s tkus dh n’kk esa ml fufonknkrk dk izLrko fufonk [kqyus ds mijkar Hkh fopkj.kh; ugha gksxk rFkk lacaf/kr dk;Znk;h laLFkk ds fo:) fuxe fu;ekuqlkj fof/kd dk;Zokgh lqfuf’pr dh tk;sxhA</w:t>
      </w:r>
    </w:p>
    <w:p w:rsidR="00EB1855" w:rsidRPr="00532286" w:rsidRDefault="00EB1855" w:rsidP="00F421D4">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mDr lUnfHkZr lHkh dk;Z m0iz0ik0dk0fy0 y[kuÅ@jsLiksa ds ekudksa ds vuq:Ik lEikfnr djk;k tk;sxkA </w:t>
      </w:r>
    </w:p>
    <w:p w:rsidR="00EB1855" w:rsidRDefault="00EB1855" w:rsidP="00EB1855">
      <w:pPr>
        <w:ind w:left="6379" w:right="-95"/>
        <w:jc w:val="center"/>
        <w:rPr>
          <w:rFonts w:ascii="Kruti Dev 011" w:hAnsi="Kruti Dev 011"/>
          <w:sz w:val="28"/>
          <w:szCs w:val="29"/>
          <w:u w:val="single" w:color="000000"/>
        </w:rPr>
      </w:pPr>
    </w:p>
    <w:p w:rsidR="00EB1855" w:rsidRPr="00D03EE1" w:rsidRDefault="00EB1855" w:rsidP="00EB1855">
      <w:pPr>
        <w:ind w:left="6379" w:right="-95"/>
        <w:jc w:val="center"/>
        <w:rPr>
          <w:rFonts w:ascii="Kruti Dev 011" w:hAnsi="Kruti Dev 011"/>
          <w:sz w:val="20"/>
          <w:u w:val="single" w:color="000000"/>
        </w:rPr>
      </w:pPr>
    </w:p>
    <w:p w:rsidR="00EB1855" w:rsidRPr="0038443F"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gramStart"/>
      <w:r w:rsidRPr="0038443F">
        <w:rPr>
          <w:rFonts w:ascii="Kruti Dev 011" w:hAnsi="Kruti Dev 011"/>
          <w:sz w:val="28"/>
          <w:szCs w:val="29"/>
          <w:u w:val="single" w:color="000000"/>
        </w:rPr>
        <w:t>kh{</w:t>
      </w:r>
      <w:proofErr w:type="gramEnd"/>
      <w:r w:rsidRPr="0038443F">
        <w:rPr>
          <w:rFonts w:ascii="Kruti Dev 011" w:hAnsi="Kruti Dev 011"/>
          <w:sz w:val="28"/>
          <w:szCs w:val="29"/>
          <w:u w:val="single" w:color="000000"/>
        </w:rPr>
        <w:t>k.k vfHk;Urk]</w:t>
      </w:r>
    </w:p>
    <w:p w:rsidR="00EB1855"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 fctukSj</w:t>
      </w:r>
    </w:p>
    <w:p w:rsidR="00EB1855" w:rsidRDefault="00EB1855" w:rsidP="00EB1855">
      <w:pPr>
        <w:rPr>
          <w:rFonts w:eastAsiaTheme="minorHAnsi"/>
          <w:b/>
          <w:bCs/>
          <w:sz w:val="21"/>
          <w:szCs w:val="21"/>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1905E7" w:rsidRDefault="001905E7"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r w:rsidRPr="00A31DA2">
        <w:rPr>
          <w:rFonts w:eastAsiaTheme="minorHAnsi"/>
          <w:b/>
          <w:bCs/>
          <w:color w:val="000000"/>
          <w:sz w:val="23"/>
          <w:szCs w:val="23"/>
          <w:lang w:val="en-IN" w:bidi="hi-IN"/>
        </w:rPr>
        <w:lastRenderedPageBreak/>
        <w:t xml:space="preserve">ELECTRICITY DISTRUBUTION CIRCLE, </w:t>
      </w:r>
      <w:r>
        <w:rPr>
          <w:rFonts w:eastAsiaTheme="minorHAnsi"/>
          <w:b/>
          <w:bCs/>
          <w:color w:val="000000"/>
          <w:sz w:val="23"/>
          <w:szCs w:val="23"/>
          <w:lang w:val="en-IN" w:bidi="hi-IN"/>
        </w:rPr>
        <w:t>BIJNOR</w:t>
      </w:r>
    </w:p>
    <w:p w:rsidR="00EB1855" w:rsidRDefault="00EB1855" w:rsidP="00EB1855">
      <w:pPr>
        <w:widowControl/>
        <w:adjustRightInd w:val="0"/>
        <w:jc w:val="center"/>
        <w:rPr>
          <w:rFonts w:eastAsiaTheme="minorHAnsi"/>
          <w:b/>
          <w:bCs/>
          <w:color w:val="000000"/>
          <w:sz w:val="23"/>
          <w:szCs w:val="23"/>
          <w:lang w:val="en-IN" w:bidi="hi-IN"/>
        </w:rPr>
      </w:pPr>
      <w:proofErr w:type="gramStart"/>
      <w:r w:rsidRPr="00A31DA2">
        <w:rPr>
          <w:rFonts w:eastAsiaTheme="minorHAnsi"/>
          <w:b/>
          <w:bCs/>
          <w:color w:val="000000"/>
          <w:sz w:val="23"/>
          <w:szCs w:val="23"/>
          <w:lang w:val="en-IN" w:bidi="hi-IN"/>
        </w:rPr>
        <w:t>E-TENDER NO.</w:t>
      </w:r>
      <w:proofErr w:type="gramEnd"/>
      <w:r w:rsidRPr="00A31DA2">
        <w:rPr>
          <w:rFonts w:eastAsiaTheme="minorHAnsi"/>
          <w:b/>
          <w:bCs/>
          <w:color w:val="000000"/>
          <w:sz w:val="23"/>
          <w:szCs w:val="23"/>
          <w:lang w:val="en-IN" w:bidi="hi-IN"/>
        </w:rPr>
        <w:t xml:space="preserve"> </w:t>
      </w:r>
      <w:r>
        <w:rPr>
          <w:rFonts w:eastAsiaTheme="minorHAnsi"/>
          <w:b/>
          <w:bCs/>
          <w:color w:val="000000"/>
          <w:sz w:val="23"/>
          <w:szCs w:val="23"/>
          <w:lang w:val="en-IN" w:bidi="hi-IN"/>
        </w:rPr>
        <w:t>0</w:t>
      </w:r>
      <w:r w:rsidR="00F255CD">
        <w:rPr>
          <w:rFonts w:eastAsiaTheme="minorHAnsi"/>
          <w:b/>
          <w:bCs/>
          <w:color w:val="000000"/>
          <w:sz w:val="23"/>
          <w:szCs w:val="23"/>
          <w:lang w:val="en-IN" w:bidi="hi-IN"/>
        </w:rPr>
        <w:t>9</w:t>
      </w:r>
      <w:r w:rsidRPr="00A31DA2">
        <w:rPr>
          <w:rFonts w:eastAsiaTheme="minorHAnsi"/>
          <w:b/>
          <w:bCs/>
          <w:color w:val="000000"/>
          <w:sz w:val="23"/>
          <w:szCs w:val="23"/>
          <w:lang w:val="en-IN" w:bidi="hi-IN"/>
        </w:rPr>
        <w:t>/202</w:t>
      </w:r>
      <w:r>
        <w:rPr>
          <w:rFonts w:eastAsiaTheme="minorHAnsi"/>
          <w:b/>
          <w:bCs/>
          <w:color w:val="000000"/>
          <w:sz w:val="23"/>
          <w:szCs w:val="23"/>
          <w:lang w:val="en-IN" w:bidi="hi-IN"/>
        </w:rPr>
        <w:t>3</w:t>
      </w:r>
      <w:r w:rsidRPr="00A31DA2">
        <w:rPr>
          <w:rFonts w:eastAsiaTheme="minorHAnsi"/>
          <w:b/>
          <w:bCs/>
          <w:color w:val="000000"/>
          <w:sz w:val="23"/>
          <w:szCs w:val="23"/>
          <w:lang w:val="en-IN" w:bidi="hi-IN"/>
        </w:rPr>
        <w:t>-2</w:t>
      </w:r>
      <w:r>
        <w:rPr>
          <w:rFonts w:eastAsiaTheme="minorHAnsi"/>
          <w:b/>
          <w:bCs/>
          <w:color w:val="000000"/>
          <w:sz w:val="23"/>
          <w:szCs w:val="23"/>
          <w:lang w:val="en-IN" w:bidi="hi-IN"/>
        </w:rPr>
        <w:t>4</w:t>
      </w:r>
      <w:r w:rsidRPr="00A31DA2">
        <w:rPr>
          <w:rFonts w:eastAsiaTheme="minorHAnsi"/>
          <w:b/>
          <w:bCs/>
          <w:color w:val="000000"/>
          <w:sz w:val="23"/>
          <w:szCs w:val="23"/>
          <w:lang w:val="en-IN" w:bidi="hi-IN"/>
        </w:rPr>
        <w:t xml:space="preserve">/EDC </w:t>
      </w:r>
      <w:r>
        <w:rPr>
          <w:rFonts w:eastAsiaTheme="minorHAnsi"/>
          <w:b/>
          <w:bCs/>
          <w:color w:val="000000"/>
          <w:sz w:val="23"/>
          <w:szCs w:val="23"/>
          <w:lang w:val="en-IN" w:bidi="hi-IN"/>
        </w:rPr>
        <w:t>BIJNOR</w:t>
      </w:r>
    </w:p>
    <w:p w:rsidR="00EB1855" w:rsidRPr="008E58CD" w:rsidRDefault="00EB1855" w:rsidP="00EB1855">
      <w:pPr>
        <w:widowControl/>
        <w:adjustRightInd w:val="0"/>
        <w:jc w:val="center"/>
        <w:rPr>
          <w:rFonts w:eastAsiaTheme="minorHAnsi"/>
          <w:b/>
          <w:bCs/>
          <w:color w:val="000000"/>
          <w:sz w:val="18"/>
          <w:szCs w:val="18"/>
          <w:lang w:val="en-IN" w:bidi="hi-IN"/>
        </w:rPr>
      </w:pPr>
    </w:p>
    <w:p w:rsidR="00EB1855" w:rsidRPr="008E58CD" w:rsidRDefault="00EB1855" w:rsidP="00EB1855">
      <w:pPr>
        <w:widowControl/>
        <w:adjustRightInd w:val="0"/>
        <w:jc w:val="center"/>
        <w:rPr>
          <w:rFonts w:eastAsiaTheme="minorHAnsi"/>
          <w:b/>
          <w:bCs/>
          <w:color w:val="000000"/>
          <w:sz w:val="23"/>
          <w:szCs w:val="23"/>
          <w:lang w:val="en-IN" w:bidi="hi-IN"/>
        </w:rPr>
      </w:pPr>
      <w:r w:rsidRPr="008E58CD">
        <w:rPr>
          <w:rFonts w:eastAsiaTheme="minorHAnsi"/>
          <w:b/>
          <w:bCs/>
          <w:color w:val="000000"/>
          <w:sz w:val="23"/>
          <w:szCs w:val="23"/>
          <w:lang w:val="en-IN" w:bidi="hi-IN"/>
        </w:rPr>
        <w:t xml:space="preserve">SCOPE OF WORK </w:t>
      </w:r>
    </w:p>
    <w:p w:rsidR="00EB1855" w:rsidRPr="00245AC9" w:rsidRDefault="00EB1855" w:rsidP="00EB1855">
      <w:pPr>
        <w:widowControl/>
        <w:adjustRightInd w:val="0"/>
        <w:jc w:val="center"/>
        <w:rPr>
          <w:rFonts w:ascii="Kruti Dev 041" w:hAnsi="Kruti Dev 041" w:cs="___WRD_EMBED_SUB_316"/>
          <w:b/>
          <w:bCs/>
          <w:sz w:val="18"/>
          <w:szCs w:val="20"/>
        </w:rPr>
      </w:pPr>
    </w:p>
    <w:p w:rsidR="00EB1855" w:rsidRPr="005C1EDF" w:rsidRDefault="005C1EDF" w:rsidP="00245AC9">
      <w:pPr>
        <w:ind w:left="90" w:hanging="90"/>
        <w:jc w:val="center"/>
        <w:rPr>
          <w:rFonts w:ascii="Kruti Dev 016" w:hAnsi="Kruti Dev 016"/>
          <w:sz w:val="36"/>
          <w:szCs w:val="36"/>
        </w:rPr>
      </w:pPr>
      <w:r w:rsidRPr="005C1EDF">
        <w:rPr>
          <w:rFonts w:ascii="Kruti Dev 016" w:hAnsi="Kruti Dev 016"/>
          <w:sz w:val="32"/>
          <w:szCs w:val="32"/>
        </w:rPr>
        <w:t>fo|qr forj.k [k.M&amp;</w:t>
      </w:r>
      <w:r w:rsidR="00F255CD">
        <w:rPr>
          <w:rFonts w:ascii="Kruti Dev 016" w:hAnsi="Kruti Dev 016"/>
          <w:sz w:val="32"/>
          <w:szCs w:val="32"/>
        </w:rPr>
        <w:t>f}rh;</w:t>
      </w:r>
      <w:r w:rsidRPr="005C1EDF">
        <w:rPr>
          <w:rFonts w:ascii="Kruti Dev 016" w:hAnsi="Kruti Dev 016"/>
          <w:sz w:val="32"/>
          <w:szCs w:val="32"/>
        </w:rPr>
        <w:t xml:space="preserve">] fctukSj ds {ks=kUrxZr xzkeh.k {ks=ksa esa LFkkfir y?kq {kerk ds forj.k ifjorZdksa ¼25 dsoh, ls 100 dsoh, rd½ dks {kfrxzLrrk ls cpkus gsrq forj.k ifjorZdksa dh 11 dsoh cqf’kax ij </w:t>
      </w:r>
      <w:r w:rsidRPr="005C1EDF">
        <w:t xml:space="preserve">Bikelite Strip </w:t>
      </w:r>
      <w:r w:rsidRPr="005C1EDF">
        <w:rPr>
          <w:rFonts w:ascii="Kruti Dev 016" w:hAnsi="Kruti Dev 016"/>
          <w:sz w:val="32"/>
          <w:szCs w:val="32"/>
        </w:rPr>
        <w:t xml:space="preserve">lfgr mfpr {kerk dk ¶;wt ok;j yxkus bR;kfn ds dk;ksZa dks ckg~; ,tsUlh ds ek/;e ls djk;s tkus dk dk;ZA </w:t>
      </w:r>
    </w:p>
    <w:p w:rsidR="009563D9" w:rsidRPr="009563D9" w:rsidRDefault="009563D9" w:rsidP="00245AC9">
      <w:pPr>
        <w:ind w:left="90" w:hanging="90"/>
        <w:jc w:val="center"/>
        <w:rPr>
          <w:rFonts w:ascii="Kruti Dev 016" w:hAnsi="Kruti Dev 016"/>
          <w:sz w:val="28"/>
          <w:szCs w:val="28"/>
        </w:rPr>
      </w:pPr>
    </w:p>
    <w:p w:rsidR="009563D9" w:rsidRPr="00D03EE1" w:rsidRDefault="009563D9" w:rsidP="009563D9">
      <w:pPr>
        <w:pStyle w:val="BodyText"/>
        <w:spacing w:before="2"/>
        <w:rPr>
          <w:b/>
          <w:sz w:val="2"/>
          <w:szCs w:val="4"/>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27"/>
        <w:gridCol w:w="1080"/>
        <w:gridCol w:w="1243"/>
      </w:tblGrid>
      <w:tr w:rsidR="00493EF7" w:rsidTr="00BF5651">
        <w:trPr>
          <w:trHeight w:val="271"/>
        </w:trPr>
        <w:tc>
          <w:tcPr>
            <w:tcW w:w="8427" w:type="dxa"/>
            <w:tcBorders>
              <w:bottom w:val="single" w:sz="4" w:space="0" w:color="auto"/>
            </w:tcBorders>
            <w:vAlign w:val="center"/>
          </w:tcPr>
          <w:p w:rsidR="00AD18FE" w:rsidRPr="00BF5651" w:rsidRDefault="00AD18FE" w:rsidP="00BF5651">
            <w:pPr>
              <w:pStyle w:val="TableParagraph"/>
              <w:ind w:left="107" w:right="105"/>
              <w:rPr>
                <w:b/>
                <w:sz w:val="4"/>
                <w:szCs w:val="2"/>
              </w:rPr>
            </w:pPr>
          </w:p>
          <w:p w:rsidR="00493EF7" w:rsidRPr="009563D9" w:rsidRDefault="00493EF7" w:rsidP="00BF5651">
            <w:pPr>
              <w:pStyle w:val="TableParagraph"/>
              <w:ind w:left="107" w:right="105"/>
              <w:jc w:val="center"/>
              <w:rPr>
                <w:b/>
                <w:sz w:val="24"/>
                <w:szCs w:val="14"/>
              </w:rPr>
            </w:pPr>
            <w:r>
              <w:rPr>
                <w:b/>
                <w:sz w:val="24"/>
                <w:szCs w:val="14"/>
              </w:rPr>
              <w:t>Item/Work Description</w:t>
            </w:r>
          </w:p>
        </w:tc>
        <w:tc>
          <w:tcPr>
            <w:tcW w:w="1080" w:type="dxa"/>
            <w:tcBorders>
              <w:bottom w:val="single" w:sz="4" w:space="0" w:color="auto"/>
              <w:right w:val="single" w:sz="4" w:space="0" w:color="auto"/>
            </w:tcBorders>
            <w:vAlign w:val="center"/>
          </w:tcPr>
          <w:p w:rsidR="00493EF7" w:rsidRPr="009563D9" w:rsidRDefault="00493EF7" w:rsidP="00BF5651">
            <w:pPr>
              <w:pStyle w:val="TableParagraph"/>
              <w:spacing w:before="297"/>
              <w:ind w:left="0"/>
              <w:jc w:val="center"/>
              <w:rPr>
                <w:b/>
                <w:sz w:val="24"/>
                <w:szCs w:val="14"/>
              </w:rPr>
            </w:pPr>
            <w:r>
              <w:rPr>
                <w:b/>
                <w:sz w:val="24"/>
                <w:szCs w:val="14"/>
              </w:rPr>
              <w:t>Unit</w:t>
            </w:r>
          </w:p>
        </w:tc>
        <w:tc>
          <w:tcPr>
            <w:tcW w:w="1243" w:type="dxa"/>
            <w:tcBorders>
              <w:left w:val="single" w:sz="4" w:space="0" w:color="auto"/>
              <w:bottom w:val="single" w:sz="4" w:space="0" w:color="auto"/>
            </w:tcBorders>
            <w:vAlign w:val="center"/>
          </w:tcPr>
          <w:p w:rsidR="00493EF7" w:rsidRPr="009563D9" w:rsidRDefault="00493EF7" w:rsidP="00BF5651">
            <w:pPr>
              <w:pStyle w:val="TableParagraph"/>
              <w:spacing w:before="297"/>
              <w:ind w:left="0"/>
              <w:jc w:val="center"/>
              <w:rPr>
                <w:b/>
                <w:sz w:val="24"/>
                <w:szCs w:val="14"/>
              </w:rPr>
            </w:pPr>
            <w:r>
              <w:rPr>
                <w:b/>
                <w:sz w:val="24"/>
                <w:szCs w:val="14"/>
              </w:rPr>
              <w:t>Qty.</w:t>
            </w:r>
          </w:p>
        </w:tc>
      </w:tr>
      <w:tr w:rsidR="00493EF7" w:rsidTr="00BF5651">
        <w:trPr>
          <w:trHeight w:val="1612"/>
        </w:trPr>
        <w:tc>
          <w:tcPr>
            <w:tcW w:w="8427" w:type="dxa"/>
            <w:tcBorders>
              <w:top w:val="single" w:sz="4" w:space="0" w:color="auto"/>
            </w:tcBorders>
          </w:tcPr>
          <w:p w:rsidR="00493EF7" w:rsidRDefault="00493EF7" w:rsidP="00BF5651">
            <w:pPr>
              <w:pStyle w:val="TableParagraph"/>
              <w:ind w:left="107" w:right="99"/>
              <w:jc w:val="both"/>
              <w:rPr>
                <w:b/>
                <w:sz w:val="24"/>
                <w:szCs w:val="14"/>
              </w:rPr>
            </w:pPr>
            <w:r w:rsidRPr="009563D9">
              <w:rPr>
                <w:b/>
                <w:sz w:val="24"/>
                <w:szCs w:val="14"/>
              </w:rPr>
              <w:t>Providing and Fixing of 170x40x6 mm.</w:t>
            </w:r>
            <w:r w:rsidR="00CD05D6">
              <w:rPr>
                <w:b/>
                <w:spacing w:val="1"/>
                <w:sz w:val="24"/>
                <w:szCs w:val="14"/>
              </w:rPr>
              <w:t xml:space="preserve"> </w:t>
            </w:r>
            <w:r w:rsidRPr="009563D9">
              <w:rPr>
                <w:b/>
                <w:sz w:val="24"/>
                <w:szCs w:val="14"/>
              </w:rPr>
              <w:t>Bakelite</w:t>
            </w:r>
            <w:r w:rsidRPr="009563D9">
              <w:rPr>
                <w:b/>
                <w:spacing w:val="1"/>
                <w:sz w:val="24"/>
                <w:szCs w:val="14"/>
              </w:rPr>
              <w:t xml:space="preserve"> </w:t>
            </w:r>
            <w:r w:rsidRPr="009563D9">
              <w:rPr>
                <w:b/>
                <w:sz w:val="24"/>
                <w:szCs w:val="14"/>
              </w:rPr>
              <w:t>Plate</w:t>
            </w:r>
            <w:r w:rsidRPr="009563D9">
              <w:rPr>
                <w:b/>
                <w:spacing w:val="1"/>
                <w:sz w:val="24"/>
                <w:szCs w:val="14"/>
              </w:rPr>
              <w:t xml:space="preserve"> </w:t>
            </w:r>
            <w:r w:rsidRPr="009563D9">
              <w:rPr>
                <w:b/>
                <w:sz w:val="24"/>
                <w:szCs w:val="14"/>
              </w:rPr>
              <w:t>(as</w:t>
            </w:r>
            <w:r w:rsidRPr="009563D9">
              <w:rPr>
                <w:b/>
                <w:spacing w:val="1"/>
                <w:sz w:val="24"/>
                <w:szCs w:val="14"/>
              </w:rPr>
              <w:t xml:space="preserve"> </w:t>
            </w:r>
            <w:r w:rsidRPr="009563D9">
              <w:rPr>
                <w:b/>
                <w:sz w:val="24"/>
                <w:szCs w:val="14"/>
              </w:rPr>
              <w:t>per</w:t>
            </w:r>
            <w:r w:rsidRPr="009563D9">
              <w:rPr>
                <w:b/>
                <w:spacing w:val="1"/>
                <w:sz w:val="24"/>
                <w:szCs w:val="14"/>
              </w:rPr>
              <w:t xml:space="preserve"> </w:t>
            </w:r>
            <w:r w:rsidRPr="009563D9">
              <w:rPr>
                <w:b/>
                <w:sz w:val="24"/>
                <w:szCs w:val="14"/>
              </w:rPr>
              <w:t>Drg.)</w:t>
            </w:r>
            <w:r w:rsidRPr="009563D9">
              <w:rPr>
                <w:b/>
                <w:spacing w:val="1"/>
                <w:sz w:val="24"/>
                <w:szCs w:val="14"/>
              </w:rPr>
              <w:t xml:space="preserve"> </w:t>
            </w:r>
            <w:r w:rsidRPr="009563D9">
              <w:rPr>
                <w:b/>
                <w:sz w:val="24"/>
                <w:szCs w:val="14"/>
              </w:rPr>
              <w:t>on</w:t>
            </w:r>
            <w:r w:rsidRPr="009563D9">
              <w:rPr>
                <w:b/>
                <w:spacing w:val="1"/>
                <w:sz w:val="24"/>
                <w:szCs w:val="14"/>
              </w:rPr>
              <w:t xml:space="preserve"> </w:t>
            </w:r>
            <w:r w:rsidRPr="009563D9">
              <w:rPr>
                <w:b/>
                <w:spacing w:val="-1"/>
                <w:sz w:val="24"/>
                <w:szCs w:val="14"/>
              </w:rPr>
              <w:t>Distribution</w:t>
            </w:r>
            <w:r>
              <w:rPr>
                <w:b/>
                <w:spacing w:val="-1"/>
                <w:sz w:val="24"/>
                <w:szCs w:val="14"/>
              </w:rPr>
              <w:t xml:space="preserve"> </w:t>
            </w:r>
            <w:r w:rsidRPr="009563D9">
              <w:rPr>
                <w:b/>
                <w:spacing w:val="-1"/>
                <w:sz w:val="24"/>
                <w:szCs w:val="14"/>
              </w:rPr>
              <w:t>Transformer</w:t>
            </w:r>
            <w:r>
              <w:rPr>
                <w:b/>
                <w:spacing w:val="-1"/>
                <w:sz w:val="24"/>
                <w:szCs w:val="14"/>
              </w:rPr>
              <w:t xml:space="preserve"> </w:t>
            </w:r>
            <w:r w:rsidRPr="009563D9">
              <w:rPr>
                <w:b/>
                <w:spacing w:val="-1"/>
                <w:sz w:val="24"/>
                <w:szCs w:val="14"/>
              </w:rPr>
              <w:t>(25/63/100</w:t>
            </w:r>
            <w:r>
              <w:rPr>
                <w:b/>
                <w:spacing w:val="-1"/>
                <w:sz w:val="24"/>
                <w:szCs w:val="14"/>
              </w:rPr>
              <w:t xml:space="preserve"> </w:t>
            </w:r>
            <w:r w:rsidRPr="009563D9">
              <w:rPr>
                <w:b/>
                <w:spacing w:val="-1"/>
                <w:sz w:val="24"/>
                <w:szCs w:val="14"/>
              </w:rPr>
              <w:t>KVA)</w:t>
            </w:r>
            <w:r w:rsidRPr="009563D9">
              <w:rPr>
                <w:b/>
                <w:spacing w:val="-78"/>
                <w:sz w:val="24"/>
                <w:szCs w:val="14"/>
              </w:rPr>
              <w:t xml:space="preserve"> </w:t>
            </w:r>
            <w:r w:rsidRPr="009563D9">
              <w:rPr>
                <w:b/>
                <w:sz w:val="24"/>
                <w:szCs w:val="14"/>
              </w:rPr>
              <w:t>on all 3 H.T. side bushing rod with the</w:t>
            </w:r>
            <w:r w:rsidRPr="009563D9">
              <w:rPr>
                <w:b/>
                <w:spacing w:val="1"/>
                <w:sz w:val="24"/>
                <w:szCs w:val="14"/>
              </w:rPr>
              <w:t xml:space="preserve"> </w:t>
            </w:r>
            <w:r w:rsidRPr="009563D9">
              <w:rPr>
                <w:b/>
                <w:sz w:val="24"/>
                <w:szCs w:val="14"/>
              </w:rPr>
              <w:t>help</w:t>
            </w:r>
            <w:r w:rsidRPr="009563D9">
              <w:rPr>
                <w:b/>
                <w:spacing w:val="1"/>
                <w:sz w:val="24"/>
                <w:szCs w:val="14"/>
              </w:rPr>
              <w:t xml:space="preserve"> </w:t>
            </w:r>
            <w:r w:rsidRPr="009563D9">
              <w:rPr>
                <w:b/>
                <w:sz w:val="24"/>
                <w:szCs w:val="14"/>
              </w:rPr>
              <w:t>suitable</w:t>
            </w:r>
            <w:r w:rsidRPr="009563D9">
              <w:rPr>
                <w:b/>
                <w:spacing w:val="1"/>
                <w:sz w:val="24"/>
                <w:szCs w:val="14"/>
              </w:rPr>
              <w:t xml:space="preserve"> </w:t>
            </w:r>
            <w:r w:rsidRPr="009563D9">
              <w:rPr>
                <w:b/>
                <w:sz w:val="24"/>
                <w:szCs w:val="14"/>
              </w:rPr>
              <w:t>nut</w:t>
            </w:r>
            <w:r w:rsidRPr="009563D9">
              <w:rPr>
                <w:b/>
                <w:spacing w:val="1"/>
                <w:sz w:val="24"/>
                <w:szCs w:val="14"/>
              </w:rPr>
              <w:t xml:space="preserve"> </w:t>
            </w:r>
            <w:r w:rsidRPr="009563D9">
              <w:rPr>
                <w:b/>
                <w:sz w:val="24"/>
                <w:szCs w:val="14"/>
              </w:rPr>
              <w:t>and</w:t>
            </w:r>
            <w:r w:rsidRPr="009563D9">
              <w:rPr>
                <w:b/>
                <w:spacing w:val="1"/>
                <w:sz w:val="24"/>
                <w:szCs w:val="14"/>
              </w:rPr>
              <w:t xml:space="preserve"> </w:t>
            </w:r>
            <w:r w:rsidRPr="009563D9">
              <w:rPr>
                <w:b/>
                <w:sz w:val="24"/>
                <w:szCs w:val="14"/>
              </w:rPr>
              <w:t>washer</w:t>
            </w:r>
            <w:r w:rsidRPr="009563D9">
              <w:rPr>
                <w:b/>
                <w:spacing w:val="1"/>
                <w:sz w:val="24"/>
                <w:szCs w:val="14"/>
              </w:rPr>
              <w:t xml:space="preserve"> </w:t>
            </w:r>
            <w:r w:rsidRPr="009563D9">
              <w:rPr>
                <w:b/>
                <w:sz w:val="24"/>
                <w:szCs w:val="14"/>
              </w:rPr>
              <w:t>on</w:t>
            </w:r>
            <w:r w:rsidRPr="009563D9">
              <w:rPr>
                <w:b/>
                <w:spacing w:val="1"/>
                <w:sz w:val="24"/>
                <w:szCs w:val="14"/>
              </w:rPr>
              <w:t xml:space="preserve"> </w:t>
            </w:r>
            <w:r w:rsidRPr="009563D9">
              <w:rPr>
                <w:b/>
                <w:sz w:val="24"/>
                <w:szCs w:val="14"/>
              </w:rPr>
              <w:t>other</w:t>
            </w:r>
            <w:r w:rsidRPr="009563D9">
              <w:rPr>
                <w:b/>
                <w:spacing w:val="-77"/>
                <w:sz w:val="24"/>
                <w:szCs w:val="14"/>
              </w:rPr>
              <w:t xml:space="preserve"> </w:t>
            </w:r>
            <w:r w:rsidRPr="009563D9">
              <w:rPr>
                <w:b/>
                <w:sz w:val="24"/>
                <w:szCs w:val="14"/>
              </w:rPr>
              <w:t>side</w:t>
            </w:r>
            <w:r w:rsidRPr="009563D9">
              <w:rPr>
                <w:b/>
                <w:spacing w:val="1"/>
                <w:sz w:val="24"/>
                <w:szCs w:val="14"/>
              </w:rPr>
              <w:t xml:space="preserve"> </w:t>
            </w:r>
            <w:r w:rsidRPr="009563D9">
              <w:rPr>
                <w:b/>
                <w:sz w:val="24"/>
                <w:szCs w:val="14"/>
              </w:rPr>
              <w:t>of</w:t>
            </w:r>
            <w:r w:rsidRPr="009563D9">
              <w:rPr>
                <w:b/>
                <w:spacing w:val="1"/>
                <w:sz w:val="24"/>
                <w:szCs w:val="14"/>
              </w:rPr>
              <w:t xml:space="preserve"> </w:t>
            </w:r>
            <w:r w:rsidRPr="009563D9">
              <w:rPr>
                <w:b/>
                <w:sz w:val="24"/>
                <w:szCs w:val="14"/>
              </w:rPr>
              <w:t>plate</w:t>
            </w:r>
            <w:r w:rsidRPr="009563D9">
              <w:rPr>
                <w:b/>
                <w:spacing w:val="1"/>
                <w:sz w:val="24"/>
                <w:szCs w:val="14"/>
              </w:rPr>
              <w:t xml:space="preserve"> </w:t>
            </w:r>
            <w:r w:rsidRPr="009563D9">
              <w:rPr>
                <w:b/>
                <w:sz w:val="24"/>
                <w:szCs w:val="14"/>
              </w:rPr>
              <w:t>heaving</w:t>
            </w:r>
            <w:r w:rsidRPr="009563D9">
              <w:rPr>
                <w:b/>
                <w:spacing w:val="1"/>
                <w:sz w:val="24"/>
                <w:szCs w:val="14"/>
              </w:rPr>
              <w:t xml:space="preserve"> </w:t>
            </w:r>
            <w:r w:rsidRPr="009563D9">
              <w:rPr>
                <w:b/>
                <w:sz w:val="24"/>
                <w:szCs w:val="14"/>
              </w:rPr>
              <w:t>12</w:t>
            </w:r>
            <w:r w:rsidRPr="009563D9">
              <w:rPr>
                <w:b/>
                <w:spacing w:val="1"/>
                <w:sz w:val="24"/>
                <w:szCs w:val="14"/>
              </w:rPr>
              <w:t xml:space="preserve"> </w:t>
            </w:r>
            <w:r w:rsidRPr="009563D9">
              <w:rPr>
                <w:b/>
                <w:sz w:val="24"/>
                <w:szCs w:val="14"/>
              </w:rPr>
              <w:t>mm</w:t>
            </w:r>
            <w:r w:rsidRPr="009563D9">
              <w:rPr>
                <w:b/>
                <w:spacing w:val="1"/>
                <w:sz w:val="24"/>
                <w:szCs w:val="14"/>
              </w:rPr>
              <w:t xml:space="preserve"> </w:t>
            </w:r>
            <w:r w:rsidRPr="009563D9">
              <w:rPr>
                <w:b/>
                <w:sz w:val="24"/>
                <w:szCs w:val="14"/>
              </w:rPr>
              <w:t>H.T.</w:t>
            </w:r>
            <w:r w:rsidRPr="009563D9">
              <w:rPr>
                <w:b/>
                <w:spacing w:val="1"/>
                <w:sz w:val="24"/>
                <w:szCs w:val="14"/>
              </w:rPr>
              <w:t xml:space="preserve"> </w:t>
            </w:r>
            <w:r w:rsidRPr="009563D9">
              <w:rPr>
                <w:b/>
                <w:sz w:val="24"/>
                <w:szCs w:val="14"/>
              </w:rPr>
              <w:t>Connector.</w:t>
            </w:r>
          </w:p>
          <w:p w:rsidR="00493EF7" w:rsidRPr="005C1EDF" w:rsidRDefault="00493EF7" w:rsidP="004302CA">
            <w:pPr>
              <w:pStyle w:val="TableParagraph"/>
              <w:ind w:left="107" w:right="99"/>
              <w:jc w:val="both"/>
              <w:rPr>
                <w:b/>
                <w:szCs w:val="12"/>
              </w:rPr>
            </w:pPr>
            <w:r w:rsidRPr="009563D9">
              <w:rPr>
                <w:b/>
                <w:sz w:val="24"/>
                <w:szCs w:val="14"/>
              </w:rPr>
              <w:t>Providing and fixing tinned copper fuse</w:t>
            </w:r>
            <w:r w:rsidRPr="009563D9">
              <w:rPr>
                <w:b/>
                <w:spacing w:val="1"/>
                <w:sz w:val="24"/>
                <w:szCs w:val="14"/>
              </w:rPr>
              <w:t xml:space="preserve"> </w:t>
            </w:r>
            <w:r w:rsidRPr="009563D9">
              <w:rPr>
                <w:b/>
                <w:sz w:val="24"/>
                <w:szCs w:val="14"/>
              </w:rPr>
              <w:t>wire as per given table on all 03 Bakelite</w:t>
            </w:r>
            <w:r w:rsidRPr="009563D9">
              <w:rPr>
                <w:b/>
                <w:spacing w:val="1"/>
                <w:sz w:val="24"/>
                <w:szCs w:val="14"/>
              </w:rPr>
              <w:t xml:space="preserve"> </w:t>
            </w:r>
            <w:r w:rsidRPr="009563D9">
              <w:rPr>
                <w:b/>
                <w:sz w:val="24"/>
                <w:szCs w:val="14"/>
              </w:rPr>
              <w:t>plate</w:t>
            </w:r>
            <w:r w:rsidRPr="009563D9">
              <w:rPr>
                <w:b/>
                <w:spacing w:val="-3"/>
                <w:sz w:val="24"/>
                <w:szCs w:val="14"/>
              </w:rPr>
              <w:t xml:space="preserve"> </w:t>
            </w:r>
            <w:r w:rsidRPr="009563D9">
              <w:rPr>
                <w:b/>
                <w:sz w:val="24"/>
                <w:szCs w:val="14"/>
              </w:rPr>
              <w:t>after</w:t>
            </w:r>
            <w:r w:rsidRPr="009563D9">
              <w:rPr>
                <w:b/>
                <w:spacing w:val="-2"/>
                <w:sz w:val="24"/>
                <w:szCs w:val="14"/>
              </w:rPr>
              <w:t xml:space="preserve"> </w:t>
            </w:r>
            <w:r w:rsidRPr="009563D9">
              <w:rPr>
                <w:b/>
                <w:sz w:val="24"/>
                <w:szCs w:val="14"/>
              </w:rPr>
              <w:t>proper</w:t>
            </w:r>
            <w:r w:rsidRPr="009563D9">
              <w:rPr>
                <w:b/>
                <w:spacing w:val="1"/>
                <w:sz w:val="24"/>
                <w:szCs w:val="14"/>
              </w:rPr>
              <w:t xml:space="preserve"> </w:t>
            </w:r>
            <w:r w:rsidRPr="009563D9">
              <w:rPr>
                <w:b/>
                <w:sz w:val="24"/>
                <w:szCs w:val="14"/>
              </w:rPr>
              <w:t>H.T.</w:t>
            </w:r>
            <w:r w:rsidR="004302CA">
              <w:rPr>
                <w:rFonts w:cstheme="minorBidi" w:hint="cs"/>
                <w:b/>
                <w:sz w:val="24"/>
                <w:szCs w:val="14"/>
                <w:cs/>
                <w:lang w:bidi="hi-IN"/>
              </w:rPr>
              <w:t xml:space="preserve"> </w:t>
            </w:r>
            <w:r w:rsidR="004302CA">
              <w:rPr>
                <w:rFonts w:cstheme="minorBidi"/>
                <w:b/>
                <w:sz w:val="24"/>
                <w:szCs w:val="14"/>
                <w:lang w:bidi="hi-IN"/>
              </w:rPr>
              <w:t>C</w:t>
            </w:r>
            <w:r w:rsidRPr="009563D9">
              <w:rPr>
                <w:b/>
                <w:sz w:val="24"/>
                <w:szCs w:val="14"/>
              </w:rPr>
              <w:t>onnection.</w:t>
            </w:r>
          </w:p>
        </w:tc>
        <w:tc>
          <w:tcPr>
            <w:tcW w:w="1080" w:type="dxa"/>
            <w:tcBorders>
              <w:top w:val="single" w:sz="4" w:space="0" w:color="auto"/>
              <w:right w:val="single" w:sz="4" w:space="0" w:color="auto"/>
            </w:tcBorders>
            <w:vAlign w:val="center"/>
          </w:tcPr>
          <w:p w:rsidR="00493EF7" w:rsidRPr="009563D9" w:rsidRDefault="00493EF7" w:rsidP="00AD18FE">
            <w:pPr>
              <w:pStyle w:val="TableParagraph"/>
              <w:spacing w:before="297"/>
              <w:ind w:left="18"/>
              <w:jc w:val="center"/>
              <w:rPr>
                <w:b/>
                <w:sz w:val="24"/>
                <w:szCs w:val="14"/>
              </w:rPr>
            </w:pPr>
            <w:r w:rsidRPr="009563D9">
              <w:rPr>
                <w:b/>
                <w:sz w:val="24"/>
                <w:szCs w:val="14"/>
              </w:rPr>
              <w:t>Job</w:t>
            </w:r>
          </w:p>
        </w:tc>
        <w:tc>
          <w:tcPr>
            <w:tcW w:w="1243" w:type="dxa"/>
            <w:tcBorders>
              <w:top w:val="single" w:sz="4" w:space="0" w:color="auto"/>
              <w:left w:val="single" w:sz="4" w:space="0" w:color="auto"/>
            </w:tcBorders>
            <w:vAlign w:val="center"/>
          </w:tcPr>
          <w:p w:rsidR="00493EF7" w:rsidRPr="009563D9" w:rsidRDefault="00493EF7" w:rsidP="00AD18FE">
            <w:pPr>
              <w:pStyle w:val="TableParagraph"/>
              <w:spacing w:before="297"/>
              <w:ind w:left="18"/>
              <w:jc w:val="center"/>
              <w:rPr>
                <w:b/>
                <w:sz w:val="24"/>
                <w:szCs w:val="14"/>
              </w:rPr>
            </w:pPr>
            <w:r>
              <w:rPr>
                <w:b/>
                <w:sz w:val="24"/>
                <w:szCs w:val="14"/>
              </w:rPr>
              <w:t>660</w:t>
            </w:r>
          </w:p>
        </w:tc>
      </w:tr>
    </w:tbl>
    <w:p w:rsidR="000B2F84" w:rsidRPr="00CD05D6" w:rsidRDefault="000B2F84" w:rsidP="000B2F84">
      <w:pPr>
        <w:widowControl/>
        <w:adjustRightInd w:val="0"/>
        <w:rPr>
          <w:rFonts w:eastAsiaTheme="minorHAnsi"/>
          <w:b/>
          <w:bCs/>
          <w:sz w:val="10"/>
          <w:szCs w:val="10"/>
        </w:rPr>
      </w:pPr>
    </w:p>
    <w:p w:rsidR="0097080D" w:rsidRPr="0084417D" w:rsidRDefault="0097080D" w:rsidP="0097080D">
      <w:pPr>
        <w:widowControl/>
        <w:adjustRightInd w:val="0"/>
        <w:rPr>
          <w:rFonts w:eastAsiaTheme="minorHAnsi"/>
          <w:b/>
          <w:bCs/>
        </w:rPr>
      </w:pPr>
      <w:r w:rsidRPr="0084417D">
        <w:rPr>
          <w:rFonts w:eastAsiaTheme="minorHAnsi"/>
          <w:b/>
          <w:bCs/>
        </w:rPr>
        <w:t>Note:-</w:t>
      </w:r>
    </w:p>
    <w:p w:rsidR="0097080D" w:rsidRPr="00CD05D6" w:rsidRDefault="0097080D" w:rsidP="0097080D">
      <w:pPr>
        <w:widowControl/>
        <w:adjustRightInd w:val="0"/>
        <w:rPr>
          <w:rFonts w:eastAsiaTheme="minorHAnsi"/>
          <w:sz w:val="8"/>
          <w:szCs w:val="8"/>
        </w:rPr>
      </w:pPr>
    </w:p>
    <w:p w:rsidR="0097080D" w:rsidRPr="000332D1" w:rsidRDefault="0097080D" w:rsidP="0097080D">
      <w:pPr>
        <w:widowControl/>
        <w:numPr>
          <w:ilvl w:val="0"/>
          <w:numId w:val="39"/>
        </w:numPr>
        <w:autoSpaceDE/>
        <w:autoSpaceDN/>
        <w:ind w:left="284" w:right="249" w:hanging="284"/>
        <w:jc w:val="both"/>
        <w:rPr>
          <w:rFonts w:ascii="Bookman Old Style" w:hAnsi="Bookman Old Style"/>
          <w:sz w:val="24"/>
          <w:szCs w:val="24"/>
        </w:rPr>
      </w:pPr>
      <w:r w:rsidRPr="000332D1">
        <w:rPr>
          <w:rFonts w:ascii="Kruti Dev 010" w:hAnsi="Kruti Dev 010"/>
          <w:sz w:val="24"/>
          <w:szCs w:val="24"/>
        </w:rPr>
        <w:t>mijks</w:t>
      </w:r>
      <w:r>
        <w:rPr>
          <w:rFonts w:ascii="Kruti Dev 010" w:hAnsi="Kruti Dev 010"/>
          <w:sz w:val="24"/>
          <w:szCs w:val="24"/>
        </w:rPr>
        <w:t>Dr dk;Z Ø0la0 01 dh ek=k iw.kZr% vuqekfur gS rFkk dksbZ Hkh dk;Z “kwU; ls vf/kdre ¼fufonk /kujkf”k dh lhek ds vUnj½ gks ldrk gSA</w:t>
      </w:r>
    </w:p>
    <w:p w:rsidR="0097080D" w:rsidRPr="000332D1" w:rsidRDefault="0097080D" w:rsidP="0097080D">
      <w:pPr>
        <w:widowControl/>
        <w:numPr>
          <w:ilvl w:val="0"/>
          <w:numId w:val="39"/>
        </w:numPr>
        <w:autoSpaceDE/>
        <w:autoSpaceDN/>
        <w:ind w:left="284" w:right="249" w:hanging="284"/>
        <w:jc w:val="both"/>
        <w:rPr>
          <w:rFonts w:ascii="Bookman Old Style" w:hAnsi="Bookman Old Style"/>
          <w:sz w:val="24"/>
          <w:szCs w:val="24"/>
        </w:rPr>
      </w:pPr>
      <w:r>
        <w:rPr>
          <w:rFonts w:ascii="Kruti Dev 010" w:hAnsi="Kruti Dev 010"/>
          <w:sz w:val="24"/>
          <w:szCs w:val="24"/>
        </w:rPr>
        <w:t>fo|qr forj.k [k.M&amp;f}rh;] fctukSj es mDr dk;Z Lohd`r izkDdyu ds vuqlkj fd;k tk;sxkA</w:t>
      </w:r>
    </w:p>
    <w:p w:rsidR="0097080D" w:rsidRPr="000332D1" w:rsidRDefault="0097080D" w:rsidP="0097080D">
      <w:pPr>
        <w:widowControl/>
        <w:numPr>
          <w:ilvl w:val="0"/>
          <w:numId w:val="39"/>
        </w:numPr>
        <w:autoSpaceDE/>
        <w:autoSpaceDN/>
        <w:ind w:left="284" w:right="249" w:hanging="284"/>
        <w:jc w:val="both"/>
        <w:rPr>
          <w:rFonts w:ascii="Bookman Old Style" w:hAnsi="Bookman Old Style"/>
          <w:sz w:val="24"/>
          <w:szCs w:val="24"/>
        </w:rPr>
      </w:pPr>
      <w:r>
        <w:rPr>
          <w:rFonts w:ascii="Kruti Dev 010" w:hAnsi="Kruti Dev 010"/>
          <w:sz w:val="24"/>
          <w:szCs w:val="24"/>
        </w:rPr>
        <w:t>mijksDr Lohd`r izkDdyu@dk;ZLFky dh ck/;rk ds vk/kkj ij vfrfjDr dk;Z Hkh tksM+s@?kVk;s tk ldrs gSA</w:t>
      </w:r>
    </w:p>
    <w:p w:rsidR="0097080D" w:rsidRDefault="0097080D" w:rsidP="0097080D">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All the labor, T&amp;P, Angle, Bamboo, M.S. Rod. Clamps, Nuts &amp; bolts etc. shall be arranged by the Contractor at his own cost.</w:t>
      </w:r>
    </w:p>
    <w:p w:rsidR="0097080D" w:rsidRPr="002969DF" w:rsidRDefault="0097080D" w:rsidP="0097080D">
      <w:pPr>
        <w:widowControl/>
        <w:numPr>
          <w:ilvl w:val="0"/>
          <w:numId w:val="39"/>
        </w:numPr>
        <w:autoSpaceDE/>
        <w:autoSpaceDN/>
        <w:ind w:left="284" w:right="249" w:hanging="284"/>
        <w:jc w:val="both"/>
        <w:rPr>
          <w:rFonts w:ascii="Bookman Old Style" w:hAnsi="Bookman Old Style"/>
          <w:sz w:val="18"/>
          <w:szCs w:val="18"/>
        </w:rPr>
      </w:pPr>
      <w:r>
        <w:rPr>
          <w:rFonts w:ascii="Bookman Old Style" w:hAnsi="Bookman Old Style"/>
          <w:sz w:val="18"/>
          <w:szCs w:val="18"/>
        </w:rPr>
        <w:t xml:space="preserve">The quantity of work may vary ± </w:t>
      </w:r>
      <w:r w:rsidRPr="002969DF">
        <w:rPr>
          <w:rFonts w:ascii="Bookman Old Style" w:hAnsi="Bookman Old Style"/>
          <w:sz w:val="18"/>
          <w:szCs w:val="18"/>
        </w:rPr>
        <w:t>10%</w:t>
      </w:r>
      <w:r>
        <w:rPr>
          <w:rFonts w:ascii="Bookman Old Style" w:hAnsi="Bookman Old Style"/>
          <w:sz w:val="18"/>
          <w:szCs w:val="18"/>
        </w:rPr>
        <w:t>.</w:t>
      </w:r>
      <w:r w:rsidRPr="002969DF">
        <w:rPr>
          <w:rFonts w:ascii="Bookman Old Style" w:hAnsi="Bookman Old Style"/>
          <w:sz w:val="18"/>
          <w:szCs w:val="18"/>
        </w:rPr>
        <w:t xml:space="preserve"> </w:t>
      </w:r>
    </w:p>
    <w:p w:rsidR="0097080D" w:rsidRPr="002969DF" w:rsidRDefault="0097080D" w:rsidP="0097080D">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Contractor shall be fully responsible for any damage and accident. No compensation shall be paid by the department in case of any accident.</w:t>
      </w:r>
    </w:p>
    <w:p w:rsidR="0097080D" w:rsidRDefault="0097080D" w:rsidP="0097080D">
      <w:pPr>
        <w:widowControl/>
        <w:numPr>
          <w:ilvl w:val="0"/>
          <w:numId w:val="39"/>
        </w:numPr>
        <w:autoSpaceDE/>
        <w:autoSpaceDN/>
        <w:ind w:left="284" w:right="249" w:hanging="284"/>
        <w:jc w:val="both"/>
        <w:rPr>
          <w:rFonts w:ascii="Bookman Old Style" w:hAnsi="Bookman Old Style"/>
          <w:sz w:val="18"/>
          <w:szCs w:val="18"/>
        </w:rPr>
      </w:pPr>
      <w:r w:rsidRPr="00D57C9F">
        <w:rPr>
          <w:rFonts w:ascii="Bookman Old Style" w:hAnsi="Bookman Old Style"/>
          <w:sz w:val="18"/>
          <w:szCs w:val="18"/>
        </w:rPr>
        <w:t>The work shall be supervised by the Engineer-in-charge</w:t>
      </w:r>
      <w:r>
        <w:rPr>
          <w:rFonts w:ascii="Bookman Old Style" w:hAnsi="Bookman Old Style"/>
          <w:sz w:val="18"/>
          <w:szCs w:val="18"/>
        </w:rPr>
        <w:t xml:space="preserve"> of the work.</w:t>
      </w:r>
      <w:r w:rsidRPr="00D57C9F">
        <w:rPr>
          <w:rFonts w:ascii="Bookman Old Style" w:hAnsi="Bookman Old Style"/>
          <w:sz w:val="18"/>
          <w:szCs w:val="18"/>
        </w:rPr>
        <w:t xml:space="preserve"> </w:t>
      </w:r>
    </w:p>
    <w:p w:rsidR="0097080D" w:rsidRPr="00D57C9F" w:rsidRDefault="0097080D" w:rsidP="0097080D">
      <w:pPr>
        <w:widowControl/>
        <w:numPr>
          <w:ilvl w:val="0"/>
          <w:numId w:val="39"/>
        </w:numPr>
        <w:autoSpaceDE/>
        <w:autoSpaceDN/>
        <w:ind w:left="284" w:right="249" w:hanging="284"/>
        <w:jc w:val="both"/>
        <w:rPr>
          <w:rFonts w:ascii="Bookman Old Style" w:hAnsi="Bookman Old Style"/>
          <w:sz w:val="18"/>
          <w:szCs w:val="18"/>
        </w:rPr>
      </w:pPr>
      <w:r w:rsidRPr="00D57C9F">
        <w:rPr>
          <w:rFonts w:ascii="Bookman Old Style" w:hAnsi="Bookman Old Style"/>
          <w:sz w:val="18"/>
          <w:szCs w:val="18"/>
        </w:rPr>
        <w:t>All the work shall be as per specification of RESPO Norms. It will be the responsibility of the Contractor to complete the work as per norms.</w:t>
      </w:r>
    </w:p>
    <w:p w:rsidR="0097080D" w:rsidRDefault="0097080D" w:rsidP="0097080D">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 xml:space="preserve">Work shall be get carried out by the contractor as per norms </w:t>
      </w:r>
      <w:r>
        <w:rPr>
          <w:rFonts w:ascii="Bookman Old Style" w:hAnsi="Bookman Old Style"/>
          <w:sz w:val="18"/>
          <w:szCs w:val="18"/>
        </w:rPr>
        <w:t>of UPPCL/</w:t>
      </w:r>
      <w:r w:rsidRPr="002969DF">
        <w:rPr>
          <w:rFonts w:ascii="Bookman Old Style" w:hAnsi="Bookman Old Style"/>
          <w:sz w:val="18"/>
          <w:szCs w:val="18"/>
        </w:rPr>
        <w:t>PVVNL</w:t>
      </w:r>
      <w:r>
        <w:rPr>
          <w:rFonts w:ascii="Bookman Old Style" w:hAnsi="Bookman Old Style"/>
          <w:sz w:val="18"/>
          <w:szCs w:val="18"/>
        </w:rPr>
        <w:t>.</w:t>
      </w:r>
    </w:p>
    <w:p w:rsidR="0097080D" w:rsidRPr="002969DF" w:rsidRDefault="0097080D" w:rsidP="0097080D">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 xml:space="preserve">Work shall be </w:t>
      </w:r>
      <w:proofErr w:type="gramStart"/>
      <w:r w:rsidRPr="002969DF">
        <w:rPr>
          <w:rFonts w:ascii="Bookman Old Style" w:hAnsi="Bookman Old Style"/>
          <w:sz w:val="18"/>
          <w:szCs w:val="18"/>
        </w:rPr>
        <w:t>get</w:t>
      </w:r>
      <w:proofErr w:type="gramEnd"/>
      <w:r w:rsidRPr="002969DF">
        <w:rPr>
          <w:rFonts w:ascii="Bookman Old Style" w:hAnsi="Bookman Old Style"/>
          <w:sz w:val="18"/>
          <w:szCs w:val="18"/>
        </w:rPr>
        <w:t xml:space="preserve"> carried out </w:t>
      </w:r>
      <w:r>
        <w:rPr>
          <w:rFonts w:ascii="Bookman Old Style" w:hAnsi="Bookman Old Style"/>
          <w:sz w:val="18"/>
          <w:szCs w:val="18"/>
        </w:rPr>
        <w:t>according to t</w:t>
      </w:r>
      <w:r w:rsidRPr="002969DF">
        <w:rPr>
          <w:rFonts w:ascii="Bookman Old Style" w:hAnsi="Bookman Old Style"/>
          <w:sz w:val="18"/>
          <w:szCs w:val="18"/>
        </w:rPr>
        <w:t xml:space="preserve">echnical </w:t>
      </w:r>
      <w:r>
        <w:rPr>
          <w:rFonts w:ascii="Bookman Old Style" w:hAnsi="Bookman Old Style"/>
          <w:sz w:val="18"/>
          <w:szCs w:val="18"/>
        </w:rPr>
        <w:t>s</w:t>
      </w:r>
      <w:r w:rsidRPr="002969DF">
        <w:rPr>
          <w:rFonts w:ascii="Bookman Old Style" w:hAnsi="Bookman Old Style"/>
          <w:sz w:val="18"/>
          <w:szCs w:val="18"/>
        </w:rPr>
        <w:t>pecification</w:t>
      </w:r>
      <w:r>
        <w:rPr>
          <w:rFonts w:ascii="Bookman Old Style" w:hAnsi="Bookman Old Style"/>
          <w:sz w:val="18"/>
          <w:szCs w:val="18"/>
        </w:rPr>
        <w:t xml:space="preserve"> of Executive Engineer, EDD-IInd, Bijnor.</w:t>
      </w:r>
    </w:p>
    <w:p w:rsidR="0097080D" w:rsidRPr="002969DF" w:rsidRDefault="0097080D" w:rsidP="0097080D">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 xml:space="preserve">The above work to be executed on the terms &amp; Conditions </w:t>
      </w:r>
      <w:proofErr w:type="gramStart"/>
      <w:r w:rsidRPr="002969DF">
        <w:rPr>
          <w:rFonts w:ascii="Bookman Old Style" w:hAnsi="Bookman Old Style"/>
          <w:sz w:val="18"/>
          <w:szCs w:val="18"/>
        </w:rPr>
        <w:t>laid</w:t>
      </w:r>
      <w:proofErr w:type="gramEnd"/>
      <w:r w:rsidRPr="002969DF">
        <w:rPr>
          <w:rFonts w:ascii="Bookman Old Style" w:hAnsi="Bookman Old Style"/>
          <w:sz w:val="18"/>
          <w:szCs w:val="18"/>
        </w:rPr>
        <w:t xml:space="preserve"> down by UPPCL Order No-295/work/14-UPPCL/2003-03K/2000 dt 27.02.2003.</w:t>
      </w:r>
    </w:p>
    <w:p w:rsidR="0097080D" w:rsidRDefault="0097080D" w:rsidP="0097080D">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All Rules and regulation of UPPCL and PVVNL shall be observed.</w:t>
      </w:r>
    </w:p>
    <w:p w:rsidR="0097080D" w:rsidRPr="002969DF" w:rsidRDefault="0097080D" w:rsidP="0097080D">
      <w:pPr>
        <w:widowControl/>
        <w:numPr>
          <w:ilvl w:val="0"/>
          <w:numId w:val="39"/>
        </w:numPr>
        <w:autoSpaceDE/>
        <w:autoSpaceDN/>
        <w:ind w:left="284" w:right="249" w:hanging="284"/>
        <w:jc w:val="both"/>
        <w:rPr>
          <w:rFonts w:ascii="Bookman Old Style" w:hAnsi="Bookman Old Style"/>
          <w:sz w:val="18"/>
          <w:szCs w:val="18"/>
        </w:rPr>
      </w:pPr>
      <w:r>
        <w:rPr>
          <w:rFonts w:ascii="Bookman Old Style" w:hAnsi="Bookman Old Style"/>
          <w:sz w:val="18"/>
          <w:szCs w:val="18"/>
        </w:rPr>
        <w:t>GST Extra as per Govt. Rules.</w:t>
      </w:r>
    </w:p>
    <w:p w:rsidR="0097080D" w:rsidRPr="00F55F86" w:rsidRDefault="0097080D" w:rsidP="0097080D">
      <w:pPr>
        <w:ind w:left="-1134" w:right="249"/>
        <w:jc w:val="both"/>
        <w:rPr>
          <w:rFonts w:ascii="Bookman Old Style" w:hAnsi="Bookman Old Style"/>
          <w:sz w:val="16"/>
          <w:szCs w:val="16"/>
        </w:rPr>
      </w:pPr>
    </w:p>
    <w:p w:rsidR="0097080D" w:rsidRDefault="0097080D" w:rsidP="0097080D">
      <w:pPr>
        <w:jc w:val="right"/>
        <w:rPr>
          <w:rFonts w:eastAsiaTheme="minorHAnsi"/>
          <w:b/>
          <w:bCs/>
          <w:color w:val="000000"/>
          <w:sz w:val="20"/>
          <w:szCs w:val="20"/>
          <w:lang w:val="en-IN" w:bidi="hi-IN"/>
        </w:rPr>
      </w:pPr>
    </w:p>
    <w:p w:rsidR="0097080D" w:rsidRDefault="0097080D" w:rsidP="0097080D">
      <w:pPr>
        <w:jc w:val="right"/>
        <w:rPr>
          <w:rFonts w:eastAsiaTheme="minorHAnsi"/>
          <w:b/>
          <w:bCs/>
          <w:color w:val="000000"/>
          <w:sz w:val="20"/>
          <w:szCs w:val="20"/>
          <w:lang w:val="en-IN" w:bidi="hi-IN"/>
        </w:rPr>
      </w:pPr>
      <w:r w:rsidRPr="00CA143C">
        <w:rPr>
          <w:rFonts w:eastAsiaTheme="minorHAnsi"/>
          <w:b/>
          <w:bCs/>
          <w:color w:val="000000"/>
          <w:sz w:val="20"/>
          <w:szCs w:val="20"/>
          <w:lang w:val="en-IN" w:bidi="hi-IN"/>
        </w:rPr>
        <w:t xml:space="preserve">Signature of the Tenderer/Contractor with seal </w:t>
      </w:r>
    </w:p>
    <w:p w:rsidR="0097080D" w:rsidRDefault="0097080D" w:rsidP="0097080D">
      <w:pPr>
        <w:rPr>
          <w:rFonts w:eastAsiaTheme="minorHAnsi"/>
          <w:b/>
          <w:bCs/>
          <w:color w:val="000000"/>
          <w:sz w:val="20"/>
          <w:szCs w:val="20"/>
          <w:lang w:val="en-IN" w:bidi="hi-IN"/>
        </w:rPr>
      </w:pPr>
      <w:r>
        <w:rPr>
          <w:rFonts w:eastAsiaTheme="minorHAnsi"/>
          <w:b/>
          <w:bCs/>
          <w:color w:val="000000"/>
          <w:sz w:val="20"/>
          <w:szCs w:val="20"/>
          <w:lang w:val="en-IN" w:bidi="hi-IN"/>
        </w:rPr>
        <w:br w:type="page"/>
      </w:r>
    </w:p>
    <w:p w:rsidR="000B2F84" w:rsidRDefault="000B2F84" w:rsidP="000B2F84">
      <w:pPr>
        <w:pStyle w:val="Heading2"/>
        <w:ind w:left="1169"/>
        <w:jc w:val="center"/>
        <w:rPr>
          <w:u w:val="thick"/>
        </w:rPr>
      </w:pPr>
    </w:p>
    <w:p w:rsidR="009563D9" w:rsidRDefault="009563D9" w:rsidP="000B2F84">
      <w:pPr>
        <w:pStyle w:val="Heading2"/>
        <w:ind w:left="1169"/>
        <w:jc w:val="center"/>
      </w:pPr>
      <w:r>
        <w:rPr>
          <w:u w:val="thick"/>
        </w:rPr>
        <w:t>External</w:t>
      </w:r>
      <w:r>
        <w:rPr>
          <w:spacing w:val="-4"/>
          <w:u w:val="thick"/>
        </w:rPr>
        <w:t xml:space="preserve"> </w:t>
      </w:r>
      <w:r>
        <w:rPr>
          <w:u w:val="thick"/>
        </w:rPr>
        <w:t>H.T.</w:t>
      </w:r>
      <w:r>
        <w:rPr>
          <w:spacing w:val="-2"/>
          <w:u w:val="thick"/>
        </w:rPr>
        <w:t xml:space="preserve"> </w:t>
      </w:r>
      <w:r>
        <w:rPr>
          <w:u w:val="thick"/>
        </w:rPr>
        <w:t>Fuse</w:t>
      </w:r>
      <w:r>
        <w:rPr>
          <w:spacing w:val="-1"/>
          <w:u w:val="thick"/>
        </w:rPr>
        <w:t xml:space="preserve"> </w:t>
      </w:r>
      <w:r>
        <w:rPr>
          <w:u w:val="thick"/>
        </w:rPr>
        <w:t>unit</w:t>
      </w:r>
      <w:r>
        <w:rPr>
          <w:spacing w:val="3"/>
          <w:u w:val="thick"/>
        </w:rPr>
        <w:t xml:space="preserve"> </w:t>
      </w:r>
      <w:r>
        <w:rPr>
          <w:u w:val="thick"/>
        </w:rPr>
        <w:t>arrangement</w:t>
      </w:r>
    </w:p>
    <w:p w:rsidR="009563D9" w:rsidRDefault="009563D9" w:rsidP="009563D9">
      <w:pPr>
        <w:pStyle w:val="BodyText"/>
        <w:spacing w:before="4"/>
        <w:rPr>
          <w:b/>
          <w:sz w:val="20"/>
        </w:rPr>
      </w:pPr>
    </w:p>
    <w:p w:rsidR="009563D9" w:rsidRDefault="009563D9" w:rsidP="000B2F84">
      <w:pPr>
        <w:spacing w:before="89"/>
        <w:ind w:left="1168" w:right="1172"/>
        <w:rPr>
          <w:b/>
          <w:sz w:val="28"/>
        </w:rPr>
      </w:pPr>
      <w:proofErr w:type="gramStart"/>
      <w:r>
        <w:rPr>
          <w:b/>
          <w:sz w:val="28"/>
        </w:rPr>
        <w:t>25</w:t>
      </w:r>
      <w:r>
        <w:rPr>
          <w:b/>
          <w:spacing w:val="-2"/>
          <w:sz w:val="28"/>
        </w:rPr>
        <w:t xml:space="preserve"> </w:t>
      </w:r>
      <w:r>
        <w:rPr>
          <w:b/>
          <w:sz w:val="28"/>
        </w:rPr>
        <w:t>KVA/63</w:t>
      </w:r>
      <w:r>
        <w:rPr>
          <w:b/>
          <w:spacing w:val="-1"/>
          <w:sz w:val="28"/>
        </w:rPr>
        <w:t xml:space="preserve"> </w:t>
      </w:r>
      <w:r>
        <w:rPr>
          <w:b/>
          <w:sz w:val="28"/>
        </w:rPr>
        <w:t>KVA/100</w:t>
      </w:r>
      <w:r>
        <w:rPr>
          <w:b/>
          <w:spacing w:val="-1"/>
          <w:sz w:val="28"/>
        </w:rPr>
        <w:t xml:space="preserve"> </w:t>
      </w:r>
      <w:r>
        <w:rPr>
          <w:b/>
          <w:sz w:val="28"/>
        </w:rPr>
        <w:t>KVA</w:t>
      </w:r>
      <w:proofErr w:type="gramEnd"/>
    </w:p>
    <w:p w:rsidR="009563D9" w:rsidRDefault="009C3E43" w:rsidP="009563D9">
      <w:pPr>
        <w:pStyle w:val="BodyText"/>
        <w:spacing w:before="8"/>
        <w:rPr>
          <w:b/>
        </w:rPr>
      </w:pPr>
      <w:r>
        <w:pict>
          <v:group id="_x0000_s1033" style="position:absolute;margin-left:49.55pt;margin-top:16.2pt;width:449.4pt;height:314.3pt;z-index:-251649024;mso-wrap-distance-left:0;mso-wrap-distance-right:0;mso-position-horizontal-relative:page" coordorigin="991,324" coordsize="8988,62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991;top:323;width:6552;height:6286">
              <v:imagedata r:id="rId10" o:title=""/>
            </v:shape>
            <v:shape id="_x0000_s1035" style="position:absolute;left:7380;top:2635;width:2595;height:2400" coordorigin="7380,2635" coordsize="2595,2400" o:spt="100" adj="0,,0" path="m9254,2635r-1874,l7380,3355r1874,l9254,2635xm9974,3732r-2594,l7380,5035r2594,l9974,3732xe" stroked="f">
              <v:stroke joinstyle="round"/>
              <v:formulas/>
              <v:path arrowok="t" o:connecttype="segments"/>
            </v:shape>
            <v:shape id="_x0000_s1036" type="#_x0000_t202" style="position:absolute;left:7380;top:3731;width:2595;height:1304" filled="f" strokeweight=".48pt">
              <v:textbox inset="0,0,0,0">
                <w:txbxContent>
                  <w:p w:rsidR="000F31D9" w:rsidRDefault="000F31D9" w:rsidP="009563D9">
                    <w:pPr>
                      <w:spacing w:before="65"/>
                      <w:ind w:left="145" w:right="625"/>
                      <w:rPr>
                        <w:sz w:val="24"/>
                      </w:rPr>
                    </w:pPr>
                    <w:r>
                      <w:rPr>
                        <w:sz w:val="24"/>
                      </w:rPr>
                      <w:t>Clearance</w:t>
                    </w:r>
                    <w:r>
                      <w:rPr>
                        <w:spacing w:val="-9"/>
                        <w:sz w:val="24"/>
                      </w:rPr>
                      <w:t xml:space="preserve"> </w:t>
                    </w:r>
                    <w:r>
                      <w:rPr>
                        <w:sz w:val="24"/>
                      </w:rPr>
                      <w:t>phase</w:t>
                    </w:r>
                    <w:r>
                      <w:rPr>
                        <w:spacing w:val="-9"/>
                        <w:sz w:val="24"/>
                      </w:rPr>
                      <w:t xml:space="preserve"> </w:t>
                    </w:r>
                    <w:r>
                      <w:rPr>
                        <w:sz w:val="24"/>
                      </w:rPr>
                      <w:t>to</w:t>
                    </w:r>
                    <w:r>
                      <w:rPr>
                        <w:spacing w:val="-57"/>
                        <w:sz w:val="24"/>
                      </w:rPr>
                      <w:t xml:space="preserve"> </w:t>
                    </w:r>
                    <w:r>
                      <w:rPr>
                        <w:sz w:val="24"/>
                      </w:rPr>
                      <w:t>phase 255 mm</w:t>
                    </w:r>
                    <w:r>
                      <w:rPr>
                        <w:spacing w:val="1"/>
                        <w:sz w:val="24"/>
                      </w:rPr>
                      <w:t xml:space="preserve"> </w:t>
                    </w:r>
                    <w:r>
                      <w:rPr>
                        <w:sz w:val="24"/>
                      </w:rPr>
                      <w:t>(Required as per</w:t>
                    </w:r>
                    <w:r>
                      <w:rPr>
                        <w:spacing w:val="1"/>
                        <w:sz w:val="24"/>
                      </w:rPr>
                      <w:t xml:space="preserve"> </w:t>
                    </w:r>
                    <w:r>
                      <w:rPr>
                        <w:sz w:val="24"/>
                      </w:rPr>
                      <w:t>technical</w:t>
                    </w:r>
                    <w:r>
                      <w:rPr>
                        <w:spacing w:val="-2"/>
                        <w:sz w:val="24"/>
                      </w:rPr>
                      <w:t xml:space="preserve"> </w:t>
                    </w:r>
                    <w:r>
                      <w:rPr>
                        <w:sz w:val="24"/>
                      </w:rPr>
                      <w:t>spec.</w:t>
                    </w:r>
                    <w:r>
                      <w:rPr>
                        <w:spacing w:val="-1"/>
                        <w:sz w:val="24"/>
                      </w:rPr>
                      <w:t xml:space="preserve"> </w:t>
                    </w:r>
                    <w:r>
                      <w:rPr>
                        <w:sz w:val="24"/>
                      </w:rPr>
                      <w:t>as</w:t>
                    </w:r>
                  </w:p>
                </w:txbxContent>
              </v:textbox>
            </v:shape>
            <v:shape id="_x0000_s1037" type="#_x0000_t202" style="position:absolute;left:7380;top:2635;width:1875;height:720" filled="f" strokeweight=".48pt">
              <v:textbox inset="0,0,0,0">
                <w:txbxContent>
                  <w:p w:rsidR="000F31D9" w:rsidRDefault="000F31D9" w:rsidP="009563D9">
                    <w:pPr>
                      <w:spacing w:before="66" w:line="244" w:lineRule="auto"/>
                      <w:ind w:left="145" w:right="207"/>
                      <w:rPr>
                        <w:sz w:val="24"/>
                      </w:rPr>
                    </w:pPr>
                    <w:r>
                      <w:rPr>
                        <w:sz w:val="24"/>
                      </w:rPr>
                      <w:t>Bakelite Strip</w:t>
                    </w:r>
                    <w:r>
                      <w:rPr>
                        <w:spacing w:val="1"/>
                        <w:sz w:val="24"/>
                      </w:rPr>
                      <w:t xml:space="preserve"> </w:t>
                    </w:r>
                    <w:r>
                      <w:rPr>
                        <w:sz w:val="24"/>
                      </w:rPr>
                      <w:t>(170x40x6mm)</w:t>
                    </w:r>
                  </w:p>
                </w:txbxContent>
              </v:textbox>
            </v:shape>
            <v:shape id="_x0000_s1038" type="#_x0000_t202" style="position:absolute;left:7382;top:1742;width:1733;height:720" filled="f" strokeweight=".48pt">
              <v:textbox inset="0,0,0,0">
                <w:txbxContent>
                  <w:p w:rsidR="000F31D9" w:rsidRDefault="000F31D9" w:rsidP="009563D9">
                    <w:pPr>
                      <w:spacing w:before="64" w:line="247" w:lineRule="auto"/>
                      <w:ind w:left="145" w:right="193"/>
                      <w:rPr>
                        <w:sz w:val="24"/>
                      </w:rPr>
                    </w:pPr>
                    <w:r>
                      <w:rPr>
                        <w:sz w:val="24"/>
                      </w:rPr>
                      <w:t>HT</w:t>
                    </w:r>
                    <w:r>
                      <w:rPr>
                        <w:spacing w:val="-15"/>
                        <w:sz w:val="24"/>
                      </w:rPr>
                      <w:t xml:space="preserve"> </w:t>
                    </w:r>
                    <w:r>
                      <w:rPr>
                        <w:sz w:val="24"/>
                      </w:rPr>
                      <w:t>Connector</w:t>
                    </w:r>
                    <w:r>
                      <w:rPr>
                        <w:spacing w:val="-57"/>
                        <w:sz w:val="24"/>
                      </w:rPr>
                      <w:t xml:space="preserve"> </w:t>
                    </w:r>
                    <w:r>
                      <w:rPr>
                        <w:sz w:val="24"/>
                      </w:rPr>
                      <w:t>(12mm)</w:t>
                    </w:r>
                  </w:p>
                </w:txbxContent>
              </v:textbox>
            </v:shape>
            <w10:wrap type="topAndBottom" anchorx="page"/>
          </v:group>
        </w:pict>
      </w:r>
    </w:p>
    <w:p w:rsidR="009563D9" w:rsidRDefault="009563D9" w:rsidP="009563D9">
      <w:pPr>
        <w:pStyle w:val="BodyText"/>
        <w:spacing w:before="2"/>
        <w:rPr>
          <w:b/>
          <w:sz w:val="19"/>
        </w:rPr>
      </w:pPr>
    </w:p>
    <w:p w:rsidR="009563D9" w:rsidRDefault="009563D9" w:rsidP="009563D9">
      <w:pPr>
        <w:spacing w:before="35"/>
        <w:ind w:left="2494"/>
        <w:rPr>
          <w:rFonts w:ascii="Calibri"/>
          <w:b/>
          <w:sz w:val="32"/>
        </w:rPr>
      </w:pPr>
      <w:r>
        <w:rPr>
          <w:rFonts w:ascii="Calibri"/>
          <w:b/>
          <w:sz w:val="32"/>
        </w:rPr>
        <w:t>Tinned</w:t>
      </w:r>
      <w:r>
        <w:rPr>
          <w:rFonts w:ascii="Calibri"/>
          <w:b/>
          <w:spacing w:val="-4"/>
          <w:sz w:val="32"/>
        </w:rPr>
        <w:t xml:space="preserve"> </w:t>
      </w:r>
      <w:r>
        <w:rPr>
          <w:rFonts w:ascii="Calibri"/>
          <w:b/>
          <w:sz w:val="32"/>
        </w:rPr>
        <w:t>Copper</w:t>
      </w:r>
      <w:r>
        <w:rPr>
          <w:rFonts w:ascii="Calibri"/>
          <w:b/>
          <w:spacing w:val="-2"/>
          <w:sz w:val="32"/>
        </w:rPr>
        <w:t xml:space="preserve"> </w:t>
      </w:r>
      <w:r>
        <w:rPr>
          <w:rFonts w:ascii="Calibri"/>
          <w:b/>
          <w:sz w:val="32"/>
        </w:rPr>
        <w:t>Fuse</w:t>
      </w:r>
      <w:r>
        <w:rPr>
          <w:rFonts w:ascii="Calibri"/>
          <w:b/>
          <w:spacing w:val="-2"/>
          <w:sz w:val="32"/>
        </w:rPr>
        <w:t xml:space="preserve"> </w:t>
      </w:r>
      <w:r>
        <w:rPr>
          <w:rFonts w:ascii="Calibri"/>
          <w:b/>
          <w:sz w:val="32"/>
        </w:rPr>
        <w:t>Wire</w:t>
      </w:r>
    </w:p>
    <w:tbl>
      <w:tblPr>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2"/>
        <w:gridCol w:w="1902"/>
        <w:gridCol w:w="1981"/>
        <w:gridCol w:w="2221"/>
      </w:tblGrid>
      <w:tr w:rsidR="009563D9" w:rsidTr="00602C06">
        <w:trPr>
          <w:trHeight w:val="602"/>
        </w:trPr>
        <w:tc>
          <w:tcPr>
            <w:tcW w:w="1102" w:type="dxa"/>
          </w:tcPr>
          <w:p w:rsidR="009563D9" w:rsidRDefault="009563D9" w:rsidP="00602C06">
            <w:pPr>
              <w:pStyle w:val="TableParagraph"/>
              <w:spacing w:before="1"/>
              <w:ind w:left="272" w:right="266"/>
              <w:jc w:val="center"/>
              <w:rPr>
                <w:rFonts w:ascii="Calibri"/>
                <w:sz w:val="24"/>
              </w:rPr>
            </w:pPr>
            <w:r>
              <w:rPr>
                <w:rFonts w:ascii="Calibri"/>
                <w:sz w:val="24"/>
              </w:rPr>
              <w:t>S.No.</w:t>
            </w:r>
          </w:p>
        </w:tc>
        <w:tc>
          <w:tcPr>
            <w:tcW w:w="1902" w:type="dxa"/>
          </w:tcPr>
          <w:p w:rsidR="009563D9" w:rsidRDefault="009563D9" w:rsidP="00602C06">
            <w:pPr>
              <w:pStyle w:val="TableParagraph"/>
              <w:spacing w:line="290" w:lineRule="atLeast"/>
              <w:ind w:left="234" w:right="220" w:firstLine="60"/>
              <w:rPr>
                <w:rFonts w:ascii="Calibri"/>
                <w:sz w:val="24"/>
              </w:rPr>
            </w:pPr>
            <w:r>
              <w:rPr>
                <w:rFonts w:ascii="Calibri"/>
                <w:sz w:val="24"/>
              </w:rPr>
              <w:t>Transformers</w:t>
            </w:r>
            <w:r>
              <w:rPr>
                <w:rFonts w:ascii="Calibri"/>
                <w:spacing w:val="1"/>
                <w:sz w:val="24"/>
              </w:rPr>
              <w:t xml:space="preserve"> </w:t>
            </w:r>
            <w:r>
              <w:rPr>
                <w:rFonts w:ascii="Calibri"/>
                <w:sz w:val="24"/>
              </w:rPr>
              <w:t>Capacity</w:t>
            </w:r>
            <w:r>
              <w:rPr>
                <w:rFonts w:ascii="Calibri"/>
                <w:spacing w:val="-12"/>
                <w:sz w:val="24"/>
              </w:rPr>
              <w:t xml:space="preserve"> </w:t>
            </w:r>
            <w:r>
              <w:rPr>
                <w:rFonts w:ascii="Calibri"/>
                <w:sz w:val="24"/>
              </w:rPr>
              <w:t>(KVA)</w:t>
            </w:r>
          </w:p>
        </w:tc>
        <w:tc>
          <w:tcPr>
            <w:tcW w:w="1981" w:type="dxa"/>
          </w:tcPr>
          <w:p w:rsidR="009563D9" w:rsidRDefault="009563D9" w:rsidP="00602C06">
            <w:pPr>
              <w:pStyle w:val="TableParagraph"/>
              <w:spacing w:line="290" w:lineRule="atLeast"/>
              <w:ind w:left="409" w:right="285" w:hanging="120"/>
              <w:rPr>
                <w:rFonts w:ascii="Calibri"/>
                <w:sz w:val="24"/>
              </w:rPr>
            </w:pPr>
            <w:r>
              <w:rPr>
                <w:rFonts w:ascii="Calibri"/>
                <w:sz w:val="24"/>
              </w:rPr>
              <w:t>Fuse</w:t>
            </w:r>
            <w:r>
              <w:rPr>
                <w:rFonts w:ascii="Calibri"/>
                <w:spacing w:val="-8"/>
                <w:sz w:val="24"/>
              </w:rPr>
              <w:t xml:space="preserve"> </w:t>
            </w:r>
            <w:r>
              <w:rPr>
                <w:rFonts w:ascii="Calibri"/>
                <w:sz w:val="24"/>
              </w:rPr>
              <w:t>Wire</w:t>
            </w:r>
            <w:r>
              <w:rPr>
                <w:rFonts w:ascii="Calibri"/>
                <w:spacing w:val="-8"/>
                <w:sz w:val="24"/>
              </w:rPr>
              <w:t xml:space="preserve"> </w:t>
            </w:r>
            <w:r>
              <w:rPr>
                <w:rFonts w:ascii="Calibri"/>
                <w:sz w:val="24"/>
              </w:rPr>
              <w:t>size</w:t>
            </w:r>
            <w:r>
              <w:rPr>
                <w:rFonts w:ascii="Calibri"/>
                <w:spacing w:val="-51"/>
                <w:sz w:val="24"/>
              </w:rPr>
              <w:t xml:space="preserve"> </w:t>
            </w:r>
            <w:r>
              <w:rPr>
                <w:rFonts w:ascii="Calibri"/>
                <w:sz w:val="24"/>
              </w:rPr>
              <w:t>SWG</w:t>
            </w:r>
            <w:r>
              <w:rPr>
                <w:rFonts w:ascii="Calibri"/>
                <w:spacing w:val="-1"/>
                <w:sz w:val="24"/>
              </w:rPr>
              <w:t xml:space="preserve"> </w:t>
            </w:r>
            <w:r>
              <w:rPr>
                <w:rFonts w:ascii="Calibri"/>
                <w:sz w:val="24"/>
              </w:rPr>
              <w:t>Gauge</w:t>
            </w:r>
          </w:p>
        </w:tc>
        <w:tc>
          <w:tcPr>
            <w:tcW w:w="2221" w:type="dxa"/>
          </w:tcPr>
          <w:p w:rsidR="009563D9" w:rsidRDefault="009563D9" w:rsidP="00602C06">
            <w:pPr>
              <w:pStyle w:val="TableParagraph"/>
              <w:spacing w:line="290" w:lineRule="atLeast"/>
              <w:ind w:left="362" w:right="355" w:firstLine="40"/>
              <w:rPr>
                <w:rFonts w:ascii="Calibri"/>
                <w:sz w:val="24"/>
              </w:rPr>
            </w:pPr>
            <w:r>
              <w:rPr>
                <w:rFonts w:ascii="Calibri"/>
                <w:sz w:val="24"/>
              </w:rPr>
              <w:t>Fusing current</w:t>
            </w:r>
            <w:r>
              <w:rPr>
                <w:rFonts w:ascii="Calibri"/>
                <w:spacing w:val="-52"/>
                <w:sz w:val="24"/>
              </w:rPr>
              <w:t xml:space="preserve"> </w:t>
            </w:r>
            <w:r>
              <w:rPr>
                <w:rFonts w:ascii="Calibri"/>
                <w:sz w:val="24"/>
              </w:rPr>
              <w:t>(Amp.)</w:t>
            </w:r>
            <w:r>
              <w:rPr>
                <w:rFonts w:ascii="Calibri"/>
                <w:spacing w:val="-9"/>
                <w:sz w:val="24"/>
              </w:rPr>
              <w:t xml:space="preserve"> </w:t>
            </w:r>
            <w:r>
              <w:rPr>
                <w:rFonts w:ascii="Calibri"/>
                <w:sz w:val="24"/>
              </w:rPr>
              <w:t>Approx.</w:t>
            </w:r>
          </w:p>
        </w:tc>
      </w:tr>
      <w:tr w:rsidR="009563D9" w:rsidTr="00602C06">
        <w:trPr>
          <w:trHeight w:val="299"/>
        </w:trPr>
        <w:tc>
          <w:tcPr>
            <w:tcW w:w="1102" w:type="dxa"/>
          </w:tcPr>
          <w:p w:rsidR="009563D9" w:rsidRDefault="009563D9" w:rsidP="00602C06">
            <w:pPr>
              <w:pStyle w:val="TableParagraph"/>
              <w:spacing w:line="280" w:lineRule="exact"/>
              <w:ind w:left="8"/>
              <w:jc w:val="center"/>
              <w:rPr>
                <w:rFonts w:ascii="Calibri"/>
                <w:sz w:val="24"/>
              </w:rPr>
            </w:pPr>
            <w:r>
              <w:rPr>
                <w:rFonts w:ascii="Calibri"/>
                <w:sz w:val="24"/>
              </w:rPr>
              <w:t>1</w:t>
            </w:r>
          </w:p>
        </w:tc>
        <w:tc>
          <w:tcPr>
            <w:tcW w:w="1902" w:type="dxa"/>
          </w:tcPr>
          <w:p w:rsidR="009563D9" w:rsidRDefault="009563D9" w:rsidP="00602C06">
            <w:pPr>
              <w:pStyle w:val="TableParagraph"/>
              <w:spacing w:line="280" w:lineRule="exact"/>
              <w:ind w:left="746" w:right="739"/>
              <w:jc w:val="center"/>
              <w:rPr>
                <w:rFonts w:ascii="Calibri"/>
                <w:sz w:val="24"/>
              </w:rPr>
            </w:pPr>
            <w:r>
              <w:rPr>
                <w:rFonts w:ascii="Calibri"/>
                <w:sz w:val="24"/>
              </w:rPr>
              <w:t>25</w:t>
            </w:r>
          </w:p>
        </w:tc>
        <w:tc>
          <w:tcPr>
            <w:tcW w:w="1981" w:type="dxa"/>
          </w:tcPr>
          <w:p w:rsidR="009563D9" w:rsidRDefault="009563D9" w:rsidP="00602C06">
            <w:pPr>
              <w:pStyle w:val="TableParagraph"/>
              <w:spacing w:line="280" w:lineRule="exact"/>
              <w:ind w:left="845" w:right="841"/>
              <w:jc w:val="center"/>
              <w:rPr>
                <w:rFonts w:ascii="Calibri"/>
                <w:sz w:val="24"/>
              </w:rPr>
            </w:pPr>
            <w:r>
              <w:rPr>
                <w:rFonts w:ascii="Calibri"/>
                <w:sz w:val="24"/>
              </w:rPr>
              <w:t>40</w:t>
            </w:r>
          </w:p>
        </w:tc>
        <w:tc>
          <w:tcPr>
            <w:tcW w:w="2221" w:type="dxa"/>
          </w:tcPr>
          <w:p w:rsidR="009563D9" w:rsidRDefault="009563D9" w:rsidP="00602C06">
            <w:pPr>
              <w:pStyle w:val="TableParagraph"/>
              <w:spacing w:line="280" w:lineRule="exact"/>
              <w:ind w:left="1044"/>
              <w:rPr>
                <w:rFonts w:ascii="Calibri"/>
                <w:sz w:val="24"/>
              </w:rPr>
            </w:pPr>
            <w:r>
              <w:rPr>
                <w:rFonts w:ascii="Calibri"/>
                <w:sz w:val="24"/>
              </w:rPr>
              <w:t>3</w:t>
            </w:r>
          </w:p>
        </w:tc>
      </w:tr>
      <w:tr w:rsidR="009563D9" w:rsidTr="00602C06">
        <w:trPr>
          <w:trHeight w:val="299"/>
        </w:trPr>
        <w:tc>
          <w:tcPr>
            <w:tcW w:w="1102" w:type="dxa"/>
          </w:tcPr>
          <w:p w:rsidR="009563D9" w:rsidRDefault="009563D9" w:rsidP="00602C06">
            <w:pPr>
              <w:pStyle w:val="TableParagraph"/>
              <w:spacing w:line="280" w:lineRule="exact"/>
              <w:ind w:left="8"/>
              <w:jc w:val="center"/>
              <w:rPr>
                <w:rFonts w:ascii="Calibri"/>
                <w:sz w:val="24"/>
              </w:rPr>
            </w:pPr>
            <w:r>
              <w:rPr>
                <w:rFonts w:ascii="Calibri"/>
                <w:sz w:val="24"/>
              </w:rPr>
              <w:t>2</w:t>
            </w:r>
          </w:p>
        </w:tc>
        <w:tc>
          <w:tcPr>
            <w:tcW w:w="1902" w:type="dxa"/>
          </w:tcPr>
          <w:p w:rsidR="009563D9" w:rsidRDefault="009563D9" w:rsidP="00602C06">
            <w:pPr>
              <w:pStyle w:val="TableParagraph"/>
              <w:spacing w:line="280" w:lineRule="exact"/>
              <w:ind w:left="746" w:right="739"/>
              <w:jc w:val="center"/>
              <w:rPr>
                <w:rFonts w:ascii="Calibri"/>
                <w:sz w:val="24"/>
              </w:rPr>
            </w:pPr>
            <w:r>
              <w:rPr>
                <w:rFonts w:ascii="Calibri"/>
                <w:sz w:val="24"/>
              </w:rPr>
              <w:t>63</w:t>
            </w:r>
          </w:p>
        </w:tc>
        <w:tc>
          <w:tcPr>
            <w:tcW w:w="1981" w:type="dxa"/>
          </w:tcPr>
          <w:p w:rsidR="009563D9" w:rsidRDefault="009563D9" w:rsidP="00602C06">
            <w:pPr>
              <w:pStyle w:val="TableParagraph"/>
              <w:spacing w:line="280" w:lineRule="exact"/>
              <w:ind w:left="845" w:right="841"/>
              <w:jc w:val="center"/>
              <w:rPr>
                <w:rFonts w:ascii="Calibri"/>
                <w:sz w:val="24"/>
              </w:rPr>
            </w:pPr>
            <w:r>
              <w:rPr>
                <w:rFonts w:ascii="Calibri"/>
                <w:sz w:val="24"/>
              </w:rPr>
              <w:t>39</w:t>
            </w:r>
          </w:p>
        </w:tc>
        <w:tc>
          <w:tcPr>
            <w:tcW w:w="2221" w:type="dxa"/>
          </w:tcPr>
          <w:p w:rsidR="009563D9" w:rsidRDefault="009563D9" w:rsidP="00602C06">
            <w:pPr>
              <w:pStyle w:val="TableParagraph"/>
              <w:spacing w:line="280" w:lineRule="exact"/>
              <w:ind w:left="1044"/>
              <w:rPr>
                <w:rFonts w:ascii="Calibri"/>
                <w:sz w:val="24"/>
              </w:rPr>
            </w:pPr>
            <w:r>
              <w:rPr>
                <w:rFonts w:ascii="Calibri"/>
                <w:sz w:val="24"/>
              </w:rPr>
              <w:t>4</w:t>
            </w:r>
          </w:p>
        </w:tc>
      </w:tr>
      <w:tr w:rsidR="009563D9" w:rsidTr="00602C06">
        <w:trPr>
          <w:trHeight w:val="299"/>
        </w:trPr>
        <w:tc>
          <w:tcPr>
            <w:tcW w:w="1102" w:type="dxa"/>
          </w:tcPr>
          <w:p w:rsidR="009563D9" w:rsidRDefault="009563D9" w:rsidP="00602C06">
            <w:pPr>
              <w:pStyle w:val="TableParagraph"/>
              <w:spacing w:line="280" w:lineRule="exact"/>
              <w:ind w:left="8"/>
              <w:jc w:val="center"/>
              <w:rPr>
                <w:rFonts w:ascii="Calibri"/>
                <w:sz w:val="24"/>
              </w:rPr>
            </w:pPr>
            <w:r>
              <w:rPr>
                <w:rFonts w:ascii="Calibri"/>
                <w:sz w:val="24"/>
              </w:rPr>
              <w:t>3</w:t>
            </w:r>
          </w:p>
        </w:tc>
        <w:tc>
          <w:tcPr>
            <w:tcW w:w="1902" w:type="dxa"/>
          </w:tcPr>
          <w:p w:rsidR="009563D9" w:rsidRDefault="009563D9" w:rsidP="00602C06">
            <w:pPr>
              <w:pStyle w:val="TableParagraph"/>
              <w:spacing w:line="280" w:lineRule="exact"/>
              <w:ind w:left="748" w:right="739"/>
              <w:jc w:val="center"/>
              <w:rPr>
                <w:rFonts w:ascii="Calibri"/>
                <w:sz w:val="24"/>
              </w:rPr>
            </w:pPr>
            <w:r>
              <w:rPr>
                <w:rFonts w:ascii="Calibri"/>
                <w:sz w:val="24"/>
              </w:rPr>
              <w:t>100</w:t>
            </w:r>
          </w:p>
        </w:tc>
        <w:tc>
          <w:tcPr>
            <w:tcW w:w="1981" w:type="dxa"/>
          </w:tcPr>
          <w:p w:rsidR="009563D9" w:rsidRDefault="009563D9" w:rsidP="00602C06">
            <w:pPr>
              <w:pStyle w:val="TableParagraph"/>
              <w:spacing w:line="280" w:lineRule="exact"/>
              <w:ind w:left="845" w:right="841"/>
              <w:jc w:val="center"/>
              <w:rPr>
                <w:rFonts w:ascii="Calibri"/>
                <w:sz w:val="24"/>
              </w:rPr>
            </w:pPr>
            <w:r>
              <w:rPr>
                <w:rFonts w:ascii="Calibri"/>
                <w:sz w:val="24"/>
              </w:rPr>
              <w:t>37</w:t>
            </w:r>
          </w:p>
        </w:tc>
        <w:tc>
          <w:tcPr>
            <w:tcW w:w="2221" w:type="dxa"/>
          </w:tcPr>
          <w:p w:rsidR="009563D9" w:rsidRDefault="009563D9" w:rsidP="00602C06">
            <w:pPr>
              <w:pStyle w:val="TableParagraph"/>
              <w:spacing w:line="280" w:lineRule="exact"/>
              <w:ind w:left="1044"/>
              <w:rPr>
                <w:rFonts w:ascii="Calibri"/>
                <w:sz w:val="24"/>
              </w:rPr>
            </w:pPr>
            <w:r>
              <w:rPr>
                <w:rFonts w:ascii="Calibri"/>
                <w:sz w:val="24"/>
              </w:rPr>
              <w:t>6</w:t>
            </w:r>
          </w:p>
        </w:tc>
      </w:tr>
    </w:tbl>
    <w:p w:rsidR="009563D9" w:rsidRDefault="009563D9" w:rsidP="009563D9">
      <w:pPr>
        <w:spacing w:line="280" w:lineRule="exact"/>
        <w:rPr>
          <w:rFonts w:ascii="Calibri"/>
          <w:sz w:val="24"/>
        </w:rPr>
        <w:sectPr w:rsidR="009563D9">
          <w:headerReference w:type="default" r:id="rId11"/>
          <w:footerReference w:type="default" r:id="rId12"/>
          <w:pgSz w:w="12240" w:h="15840"/>
          <w:pgMar w:top="340" w:right="480" w:bottom="380" w:left="760" w:header="0" w:footer="103" w:gutter="0"/>
          <w:cols w:space="720"/>
        </w:sectPr>
      </w:pPr>
    </w:p>
    <w:p w:rsidR="009563D9" w:rsidRDefault="009563D9" w:rsidP="009563D9">
      <w:pPr>
        <w:pStyle w:val="BodyText"/>
        <w:ind w:left="2945"/>
        <w:rPr>
          <w:rFonts w:ascii="Calibri"/>
          <w:sz w:val="20"/>
        </w:rPr>
      </w:pPr>
      <w:r>
        <w:rPr>
          <w:rFonts w:ascii="Calibri"/>
          <w:noProof/>
          <w:sz w:val="20"/>
          <w:lang w:val="en-IN" w:eastAsia="en-IN" w:bidi="hi-IN"/>
        </w:rPr>
        <w:lastRenderedPageBreak/>
        <w:drawing>
          <wp:inline distT="0" distB="0" distL="0" distR="0" wp14:anchorId="05E6C37B" wp14:editId="00E5FA5D">
            <wp:extent cx="3094804" cy="4967287"/>
            <wp:effectExtent l="0" t="0" r="0" b="0"/>
            <wp:docPr id="3" name="image3.jpeg" descr="C:\Users\EDC AMROHA\Downloads\WhatsApp_Image_2023-04-27_at_13.08.28-removebg-preview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3" cstate="print"/>
                    <a:stretch>
                      <a:fillRect/>
                    </a:stretch>
                  </pic:blipFill>
                  <pic:spPr>
                    <a:xfrm>
                      <a:off x="0" y="0"/>
                      <a:ext cx="3094804" cy="4967287"/>
                    </a:xfrm>
                    <a:prstGeom prst="rect">
                      <a:avLst/>
                    </a:prstGeom>
                  </pic:spPr>
                </pic:pic>
              </a:graphicData>
            </a:graphic>
          </wp:inline>
        </w:drawing>
      </w:r>
    </w:p>
    <w:p w:rsidR="009563D9" w:rsidRDefault="009563D9" w:rsidP="00DB6A1A">
      <w:pPr>
        <w:jc w:val="center"/>
        <w:rPr>
          <w:rFonts w:ascii="Kruti Dev 016" w:hAnsi="Kruti Dev 016"/>
          <w:sz w:val="32"/>
          <w:szCs w:val="32"/>
        </w:rPr>
      </w:pPr>
    </w:p>
    <w:p w:rsidR="000B2F84" w:rsidRDefault="000B2F84">
      <w:pPr>
        <w:rPr>
          <w:rFonts w:eastAsiaTheme="minorHAnsi"/>
          <w:b/>
          <w:bCs/>
        </w:rPr>
      </w:pPr>
      <w:r>
        <w:rPr>
          <w:rFonts w:eastAsiaTheme="minorHAnsi"/>
          <w:b/>
          <w:bCs/>
        </w:rPr>
        <w:br w:type="page"/>
      </w:r>
    </w:p>
    <w:p w:rsidR="00230A03" w:rsidRDefault="00230A03" w:rsidP="00230A03">
      <w:pPr>
        <w:widowControl/>
        <w:adjustRightInd w:val="0"/>
        <w:jc w:val="center"/>
        <w:rPr>
          <w:rFonts w:eastAsiaTheme="minorHAnsi"/>
          <w:b/>
          <w:bCs/>
        </w:rPr>
      </w:pPr>
    </w:p>
    <w:p w:rsidR="00EB1855" w:rsidRDefault="00EB1855" w:rsidP="00EB1855">
      <w:pPr>
        <w:rPr>
          <w:b/>
          <w:sz w:val="20"/>
          <w:szCs w:val="20"/>
        </w:rPr>
      </w:pPr>
    </w:p>
    <w:p w:rsidR="00EB1855" w:rsidRDefault="00EB1855" w:rsidP="00EB1855">
      <w:pPr>
        <w:spacing w:line="288" w:lineRule="auto"/>
        <w:ind w:left="446"/>
        <w:jc w:val="right"/>
        <w:rPr>
          <w:b/>
          <w:sz w:val="20"/>
          <w:szCs w:val="20"/>
        </w:rPr>
      </w:pPr>
      <w:r w:rsidRPr="007C7BD6">
        <w:rPr>
          <w:b/>
          <w:sz w:val="20"/>
          <w:szCs w:val="20"/>
        </w:rPr>
        <w:t xml:space="preserve"> (Annexure-</w:t>
      </w:r>
      <w:r>
        <w:rPr>
          <w:b/>
          <w:sz w:val="20"/>
          <w:szCs w:val="20"/>
        </w:rPr>
        <w:t>A</w:t>
      </w:r>
      <w:r w:rsidRPr="007C7BD6">
        <w:rPr>
          <w:b/>
          <w:sz w:val="20"/>
          <w:szCs w:val="20"/>
        </w:rPr>
        <w:t>)</w:t>
      </w:r>
    </w:p>
    <w:p w:rsidR="00EB1855" w:rsidRDefault="00EB1855" w:rsidP="00EB1855">
      <w:pPr>
        <w:spacing w:line="288" w:lineRule="auto"/>
        <w:ind w:left="446"/>
        <w:jc w:val="right"/>
        <w:rPr>
          <w:sz w:val="20"/>
          <w:szCs w:val="20"/>
        </w:rPr>
      </w:pPr>
    </w:p>
    <w:p w:rsidR="00EB1855" w:rsidRPr="007C7BD6" w:rsidRDefault="00EB1855" w:rsidP="00EB1855">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OF………………………………………………IN THE JURISDICTION OF </w:t>
      </w:r>
      <w:r>
        <w:rPr>
          <w:sz w:val="20"/>
          <w:szCs w:val="20"/>
        </w:rPr>
        <w:t>EDD-Ist</w:t>
      </w:r>
      <w:proofErr w:type="gramStart"/>
      <w:r w:rsidRPr="007C7BD6">
        <w:rPr>
          <w:sz w:val="20"/>
          <w:szCs w:val="20"/>
        </w:rPr>
        <w:t>…….…......,</w:t>
      </w:r>
      <w:proofErr w:type="gramEnd"/>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From</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M/s. …………………………………….</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To</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 xml:space="preserve">The Superintending Engineer, </w:t>
      </w:r>
    </w:p>
    <w:p w:rsidR="00EB1855" w:rsidRPr="007C7BD6" w:rsidRDefault="00EB1855" w:rsidP="00EB1855">
      <w:pPr>
        <w:ind w:left="450"/>
        <w:jc w:val="both"/>
        <w:rPr>
          <w:sz w:val="20"/>
          <w:szCs w:val="20"/>
        </w:rPr>
      </w:pPr>
      <w:r w:rsidRPr="007C7BD6">
        <w:rPr>
          <w:sz w:val="20"/>
          <w:szCs w:val="20"/>
        </w:rPr>
        <w:t>Electricity Distribution Circle,</w:t>
      </w:r>
    </w:p>
    <w:p w:rsidR="00EB1855" w:rsidRPr="007C7BD6" w:rsidRDefault="00EB1855" w:rsidP="00EB1855">
      <w:pPr>
        <w:ind w:left="450"/>
        <w:jc w:val="both"/>
        <w:rPr>
          <w:sz w:val="20"/>
          <w:szCs w:val="20"/>
        </w:rPr>
      </w:pPr>
      <w:r w:rsidRPr="007C7BD6">
        <w:rPr>
          <w:sz w:val="20"/>
          <w:szCs w:val="20"/>
        </w:rPr>
        <w:t xml:space="preserve">Pashchimanchal Vidyut Vitran Nigam Ltd., </w:t>
      </w:r>
    </w:p>
    <w:p w:rsidR="00EB1855" w:rsidRPr="007C7BD6" w:rsidRDefault="00EB1855" w:rsidP="00EB1855">
      <w:pPr>
        <w:ind w:left="450"/>
        <w:jc w:val="both"/>
        <w:rPr>
          <w:sz w:val="20"/>
          <w:szCs w:val="20"/>
        </w:rPr>
      </w:pPr>
      <w:proofErr w:type="gramStart"/>
      <w:r>
        <w:rPr>
          <w:sz w:val="20"/>
          <w:szCs w:val="20"/>
        </w:rPr>
        <w:t>Bijnor.</w:t>
      </w:r>
      <w:proofErr w:type="gramEnd"/>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Dear Sir,</w:t>
      </w:r>
    </w:p>
    <w:p w:rsidR="00EB1855" w:rsidRPr="000D65CF" w:rsidRDefault="00EB1855" w:rsidP="00EB1855">
      <w:pPr>
        <w:ind w:left="450"/>
        <w:jc w:val="both"/>
        <w:rPr>
          <w:sz w:val="8"/>
          <w:szCs w:val="20"/>
        </w:rPr>
      </w:pPr>
    </w:p>
    <w:p w:rsidR="00EB1855" w:rsidRPr="007C7BD6" w:rsidRDefault="00EB1855" w:rsidP="00EB1855">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EB1855" w:rsidRPr="000D65CF" w:rsidRDefault="00EB1855" w:rsidP="00EB1855">
      <w:pPr>
        <w:ind w:left="450" w:firstLine="990"/>
        <w:jc w:val="both"/>
        <w:rPr>
          <w:sz w:val="10"/>
          <w:szCs w:val="20"/>
        </w:rPr>
      </w:pPr>
    </w:p>
    <w:p w:rsidR="00EB1855" w:rsidRPr="007C7BD6" w:rsidRDefault="00EB1855" w:rsidP="00EB1855">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EB1855" w:rsidRPr="000D65CF" w:rsidRDefault="00EB1855" w:rsidP="00EB1855">
      <w:pPr>
        <w:ind w:left="450" w:firstLine="990"/>
        <w:jc w:val="both"/>
        <w:rPr>
          <w:sz w:val="12"/>
          <w:szCs w:val="20"/>
        </w:rPr>
      </w:pPr>
    </w:p>
    <w:p w:rsidR="00EB1855" w:rsidRPr="007C7BD6" w:rsidRDefault="00EB1855" w:rsidP="00EB1855">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EB1855" w:rsidRPr="007C7BD6" w:rsidRDefault="00EB1855" w:rsidP="00EB1855">
      <w:pPr>
        <w:ind w:left="450" w:firstLine="990"/>
        <w:jc w:val="both"/>
        <w:rPr>
          <w:sz w:val="20"/>
          <w:szCs w:val="20"/>
        </w:rPr>
      </w:pPr>
    </w:p>
    <w:p w:rsidR="00EB1855" w:rsidRPr="007C7BD6" w:rsidRDefault="00EB1855" w:rsidP="00EB1855">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EB1855" w:rsidRPr="007C7BD6" w:rsidRDefault="00EB1855" w:rsidP="00EB1855">
      <w:pPr>
        <w:ind w:left="450" w:firstLine="720"/>
        <w:jc w:val="both"/>
        <w:rPr>
          <w:sz w:val="20"/>
          <w:szCs w:val="20"/>
        </w:rPr>
      </w:pPr>
    </w:p>
    <w:p w:rsidR="00EB1855" w:rsidRPr="007C7BD6" w:rsidRDefault="00EB1855" w:rsidP="00EB1855">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EB1855" w:rsidRPr="007C7BD6" w:rsidRDefault="00EB1855" w:rsidP="00EB1855">
      <w:pPr>
        <w:ind w:left="450" w:firstLine="720"/>
        <w:jc w:val="both"/>
        <w:rPr>
          <w:sz w:val="20"/>
          <w:szCs w:val="20"/>
        </w:rPr>
      </w:pPr>
    </w:p>
    <w:p w:rsidR="00EB1855" w:rsidRPr="007C7BD6" w:rsidRDefault="00EB1855" w:rsidP="00EB1855">
      <w:pPr>
        <w:ind w:left="450"/>
        <w:jc w:val="both"/>
        <w:rPr>
          <w:sz w:val="20"/>
          <w:szCs w:val="20"/>
        </w:rPr>
      </w:pPr>
      <w:r w:rsidRPr="007C7BD6">
        <w:rPr>
          <w:sz w:val="20"/>
          <w:szCs w:val="20"/>
        </w:rPr>
        <w:t>Firm RTGS Details:</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Firm Current Account Number</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Name of Bank with address</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Amount Rs……………..&amp; head (EMD/Tender Cost)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EB1855" w:rsidRPr="007C7BD6" w:rsidRDefault="00EB1855" w:rsidP="00EB1855">
      <w:pPr>
        <w:spacing w:line="312" w:lineRule="auto"/>
        <w:jc w:val="right"/>
        <w:rPr>
          <w:sz w:val="20"/>
          <w:szCs w:val="20"/>
        </w:rPr>
      </w:pPr>
      <w:proofErr w:type="gramStart"/>
      <w:r w:rsidRPr="007C7BD6">
        <w:rPr>
          <w:sz w:val="20"/>
          <w:szCs w:val="20"/>
        </w:rPr>
        <w:t>Yours  faithfully</w:t>
      </w:r>
      <w:proofErr w:type="gramEnd"/>
    </w:p>
    <w:p w:rsidR="00EB1855" w:rsidRPr="007C7BD6" w:rsidRDefault="00EB1855" w:rsidP="00EB1855">
      <w:pPr>
        <w:jc w:val="right"/>
        <w:rPr>
          <w:sz w:val="20"/>
          <w:szCs w:val="20"/>
        </w:rPr>
      </w:pPr>
      <w:r w:rsidRPr="007C7BD6">
        <w:rPr>
          <w:sz w:val="20"/>
          <w:szCs w:val="20"/>
        </w:rPr>
        <w:t>Signature of the authorized Signatory</w:t>
      </w:r>
    </w:p>
    <w:p w:rsidR="00EB1855" w:rsidRPr="007C7BD6" w:rsidRDefault="00EB1855" w:rsidP="00EB1855">
      <w:pPr>
        <w:jc w:val="right"/>
        <w:rPr>
          <w:sz w:val="20"/>
          <w:szCs w:val="20"/>
        </w:rPr>
      </w:pPr>
      <w:r w:rsidRPr="007C7BD6">
        <w:rPr>
          <w:sz w:val="20"/>
          <w:szCs w:val="20"/>
        </w:rPr>
        <w:t>(With complete address &amp; Seal)</w:t>
      </w:r>
    </w:p>
    <w:p w:rsidR="00EB1855" w:rsidRPr="00CA143C" w:rsidRDefault="00EB1855" w:rsidP="00EB1855">
      <w:pPr>
        <w:jc w:val="right"/>
        <w:rPr>
          <w:b/>
          <w:sz w:val="18"/>
          <w:szCs w:val="18"/>
        </w:rPr>
      </w:pPr>
    </w:p>
    <w:p w:rsidR="00EB1855" w:rsidRDefault="00EB1855" w:rsidP="00EB1855">
      <w:pPr>
        <w:ind w:left="7920"/>
        <w:jc w:val="center"/>
      </w:pPr>
      <w:r>
        <w:br w:type="page"/>
      </w:r>
    </w:p>
    <w:p w:rsidR="00EB1855" w:rsidRPr="00163574" w:rsidRDefault="00EB1855" w:rsidP="00EB1855">
      <w:pPr>
        <w:ind w:left="7920"/>
        <w:jc w:val="center"/>
        <w:sectPr w:rsidR="00EB1855" w:rsidRPr="00163574" w:rsidSect="00D329FA">
          <w:pgSz w:w="11907" w:h="16839" w:code="9"/>
          <w:pgMar w:top="851" w:right="708" w:bottom="1220" w:left="680" w:header="0" w:footer="139" w:gutter="0"/>
          <w:pgNumType w:chapStyle="1"/>
          <w:cols w:space="720"/>
          <w:docGrid w:linePitch="299"/>
        </w:sectPr>
      </w:pPr>
    </w:p>
    <w:p w:rsidR="00AF184A" w:rsidRDefault="00EB1855" w:rsidP="00AF184A">
      <w:pPr>
        <w:ind w:left="7200" w:firstLine="720"/>
        <w:jc w:val="right"/>
        <w:rPr>
          <w:b/>
          <w:sz w:val="20"/>
          <w:szCs w:val="20"/>
        </w:rPr>
      </w:pPr>
      <w:r w:rsidRPr="007C7BD6">
        <w:rPr>
          <w:b/>
          <w:sz w:val="20"/>
          <w:szCs w:val="20"/>
        </w:rPr>
        <w:lastRenderedPageBreak/>
        <w:t xml:space="preserve"> (Annexure-</w:t>
      </w:r>
      <w:r>
        <w:rPr>
          <w:b/>
          <w:sz w:val="20"/>
          <w:szCs w:val="20"/>
        </w:rPr>
        <w:t>B</w:t>
      </w:r>
      <w:r w:rsidRPr="007C7BD6">
        <w:rPr>
          <w:b/>
          <w:sz w:val="20"/>
          <w:szCs w:val="20"/>
        </w:rPr>
        <w:t>)</w:t>
      </w:r>
    </w:p>
    <w:p w:rsidR="00EB1855" w:rsidRPr="00AF184A" w:rsidRDefault="009C3E43" w:rsidP="00AF184A">
      <w:pPr>
        <w:jc w:val="center"/>
        <w:rPr>
          <w:b/>
          <w:sz w:val="20"/>
          <w:szCs w:val="20"/>
        </w:rPr>
      </w:pPr>
      <w:r>
        <w:rPr>
          <w:b/>
          <w:bCs/>
          <w:noProof/>
          <w:sz w:val="24"/>
          <w:szCs w:val="20"/>
        </w:rPr>
        <w:pict>
          <v:shapetype id="_x0000_t32" coordsize="21600,21600" o:spt="32" o:oned="t" path="m,l21600,21600e" filled="f">
            <v:path arrowok="t" fillok="f" o:connecttype="none"/>
            <o:lock v:ext="edit" shapetype="t"/>
          </v:shapetype>
          <v:shape id="_x0000_s1031" type="#_x0000_t32" style="position:absolute;left:0;text-align:left;margin-left:142.8pt;margin-top:12.05pt;width:241.2pt;height:2.05pt;flip:y;z-index:251665408" o:connectortype="straight" strokeweight="1pt"/>
        </w:pict>
      </w:r>
      <w:r w:rsidR="00EB1855" w:rsidRPr="005F2226">
        <w:rPr>
          <w:b/>
          <w:bCs/>
          <w:sz w:val="24"/>
          <w:szCs w:val="20"/>
        </w:rPr>
        <w:t>SC</w:t>
      </w:r>
      <w:r w:rsidR="00EB1855" w:rsidRPr="00321651">
        <w:rPr>
          <w:b/>
          <w:bCs/>
          <w:sz w:val="24"/>
          <w:szCs w:val="20"/>
        </w:rPr>
        <w:t>HEDULE OF GENERAL PARTICULARS</w:t>
      </w:r>
    </w:p>
    <w:p w:rsidR="00EB1855" w:rsidRPr="007C7BD6" w:rsidRDefault="00EB1855" w:rsidP="00EB1855">
      <w:pPr>
        <w:pStyle w:val="BodyText"/>
        <w:tabs>
          <w:tab w:val="left" w:pos="480"/>
        </w:tabs>
        <w:ind w:left="360" w:right="5"/>
        <w:jc w:val="center"/>
        <w:rPr>
          <w:b/>
          <w:bCs/>
          <w:sz w:val="6"/>
          <w:szCs w:val="20"/>
        </w:rPr>
      </w:pPr>
    </w:p>
    <w:p w:rsidR="00EB1855" w:rsidRPr="000D65CF" w:rsidRDefault="00EB1855" w:rsidP="00AF184A">
      <w:pPr>
        <w:pStyle w:val="BodyText"/>
        <w:ind w:left="142" w:right="5" w:hanging="232"/>
        <w:jc w:val="both"/>
        <w:rPr>
          <w:sz w:val="16"/>
          <w:szCs w:val="18"/>
        </w:rPr>
      </w:pPr>
      <w:r>
        <w:rPr>
          <w:bCs/>
          <w:sz w:val="18"/>
          <w:szCs w:val="18"/>
        </w:rPr>
        <w:t>Note:-</w:t>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Layout w:type="fixed"/>
        <w:tblLook w:val="04A0" w:firstRow="1" w:lastRow="0" w:firstColumn="1" w:lastColumn="0" w:noHBand="0" w:noVBand="1"/>
      </w:tblPr>
      <w:tblGrid>
        <w:gridCol w:w="509"/>
        <w:gridCol w:w="593"/>
        <w:gridCol w:w="104"/>
        <w:gridCol w:w="4520"/>
        <w:gridCol w:w="4764"/>
        <w:gridCol w:w="55"/>
      </w:tblGrid>
      <w:tr w:rsidR="00EB1855" w:rsidRPr="007C7BD6" w:rsidTr="00AF184A">
        <w:trPr>
          <w:gridAfter w:val="1"/>
          <w:wAfter w:w="55" w:type="dxa"/>
          <w:trHeight w:val="208"/>
        </w:trPr>
        <w:tc>
          <w:tcPr>
            <w:tcW w:w="509" w:type="dxa"/>
            <w:vMerge w:val="restart"/>
          </w:tcPr>
          <w:p w:rsidR="00EB1855" w:rsidRPr="007C7BD6" w:rsidRDefault="00EB1855" w:rsidP="00D329FA">
            <w:pPr>
              <w:pStyle w:val="BodyText"/>
              <w:tabs>
                <w:tab w:val="left" w:pos="360"/>
              </w:tabs>
              <w:ind w:right="5"/>
              <w:jc w:val="both"/>
              <w:rPr>
                <w:b/>
                <w:sz w:val="18"/>
                <w:szCs w:val="18"/>
              </w:rPr>
            </w:pPr>
            <w:r w:rsidRPr="007C7BD6">
              <w:rPr>
                <w:sz w:val="18"/>
                <w:szCs w:val="18"/>
              </w:rPr>
              <w:t>1</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Name of Tenderer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a)</w:t>
            </w:r>
          </w:p>
        </w:tc>
        <w:tc>
          <w:tcPr>
            <w:tcW w:w="4520" w:type="dxa"/>
          </w:tcPr>
          <w:p w:rsidR="00EB1855" w:rsidRPr="007C7BD6" w:rsidRDefault="00EB1855" w:rsidP="00D329FA">
            <w:pPr>
              <w:pStyle w:val="BodyText"/>
              <w:tabs>
                <w:tab w:val="left" w:pos="480"/>
              </w:tabs>
              <w:ind w:left="-18" w:right="5"/>
              <w:jc w:val="both"/>
              <w:rPr>
                <w:b/>
                <w:sz w:val="18"/>
                <w:szCs w:val="18"/>
              </w:rPr>
            </w:pPr>
            <w:r w:rsidRPr="007C7BD6">
              <w:rPr>
                <w:sz w:val="18"/>
                <w:szCs w:val="18"/>
              </w:rPr>
              <w:t>Registered Office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b)</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Postal address of tender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c)</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E-mail address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3</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Name and address of Tenderers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4</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Location and address of works.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5</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6</w:t>
            </w:r>
          </w:p>
        </w:tc>
        <w:tc>
          <w:tcPr>
            <w:tcW w:w="5217" w:type="dxa"/>
            <w:gridSpan w:val="3"/>
          </w:tcPr>
          <w:p w:rsidR="00EB1855" w:rsidRPr="007C7BD6" w:rsidRDefault="00EB1855" w:rsidP="00D329FA">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7</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042"/>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8</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833"/>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9</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10</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625"/>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11</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12</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13</w:t>
            </w:r>
          </w:p>
        </w:tc>
        <w:tc>
          <w:tcPr>
            <w:tcW w:w="5217" w:type="dxa"/>
            <w:gridSpan w:val="3"/>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14</w:t>
            </w:r>
          </w:p>
        </w:tc>
        <w:tc>
          <w:tcPr>
            <w:tcW w:w="5217" w:type="dxa"/>
            <w:gridSpan w:val="3"/>
          </w:tcPr>
          <w:p w:rsidR="00EB1855" w:rsidRPr="007C7BD6" w:rsidRDefault="00EB1855" w:rsidP="00D329FA">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EB1855" w:rsidRPr="007C7BD6" w:rsidRDefault="00EB1855" w:rsidP="00D329FA">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15</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16</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17</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18</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19</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20</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21</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22</w:t>
            </w:r>
          </w:p>
        </w:tc>
        <w:tc>
          <w:tcPr>
            <w:tcW w:w="5217" w:type="dxa"/>
            <w:gridSpan w:val="3"/>
          </w:tcPr>
          <w:p w:rsidR="00EB1855" w:rsidRPr="007C7BD6" w:rsidRDefault="00EB1855" w:rsidP="00D329FA">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23</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EB1855" w:rsidRPr="007C7BD6" w:rsidRDefault="00EB1855" w:rsidP="00D329FA">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91"/>
        </w:trPr>
        <w:tc>
          <w:tcPr>
            <w:tcW w:w="5726" w:type="dxa"/>
            <w:gridSpan w:val="4"/>
            <w:vMerge w:val="restart"/>
            <w:tcBorders>
              <w:top w:val="single" w:sz="4" w:space="0" w:color="auto"/>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EB1855" w:rsidRPr="00DD3FD8" w:rsidRDefault="00EB1855" w:rsidP="00D329FA">
            <w:pPr>
              <w:pStyle w:val="BodyText"/>
              <w:tabs>
                <w:tab w:val="left" w:pos="360"/>
              </w:tabs>
              <w:contextualSpacing/>
              <w:jc w:val="center"/>
              <w:rPr>
                <w:b/>
                <w:bCs/>
                <w:sz w:val="2"/>
                <w:szCs w:val="2"/>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EB1855" w:rsidRPr="007C7BD6" w:rsidRDefault="00EB1855" w:rsidP="00D329FA">
            <w:pPr>
              <w:pStyle w:val="BodyText"/>
              <w:tabs>
                <w:tab w:val="left" w:pos="360"/>
              </w:tabs>
              <w:contextualSpacing/>
              <w:jc w:val="center"/>
              <w:rPr>
                <w:sz w:val="18"/>
                <w:szCs w:val="18"/>
              </w:rPr>
            </w:pPr>
          </w:p>
          <w:p w:rsidR="00EB1855" w:rsidRPr="007C7BD6" w:rsidRDefault="00EB1855" w:rsidP="00D329FA">
            <w:pPr>
              <w:pStyle w:val="BodyText"/>
              <w:tabs>
                <w:tab w:val="left" w:pos="360"/>
              </w:tabs>
              <w:contextualSpacing/>
              <w:jc w:val="center"/>
              <w:rPr>
                <w:sz w:val="18"/>
                <w:szCs w:val="18"/>
              </w:rPr>
            </w:pPr>
            <w:r w:rsidRPr="007C7BD6">
              <w:rPr>
                <w:sz w:val="18"/>
                <w:szCs w:val="18"/>
              </w:rPr>
              <w:t>Tenderer</w:t>
            </w:r>
          </w:p>
          <w:p w:rsidR="00EB1855" w:rsidRPr="000D65CF" w:rsidRDefault="00EB1855" w:rsidP="00D329FA">
            <w:pPr>
              <w:pStyle w:val="BodyText"/>
              <w:tabs>
                <w:tab w:val="left" w:pos="360"/>
              </w:tabs>
              <w:contextualSpacing/>
              <w:jc w:val="center"/>
              <w:rPr>
                <w:b/>
                <w:sz w:val="8"/>
                <w:szCs w:val="18"/>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Pr="007C7BD6" w:rsidRDefault="00EB1855" w:rsidP="00D329FA">
            <w:pPr>
              <w:pStyle w:val="BodyText"/>
              <w:tabs>
                <w:tab w:val="left" w:pos="360"/>
              </w:tabs>
              <w:contextualSpacing/>
              <w:jc w:val="both"/>
              <w:rPr>
                <w:b/>
                <w:sz w:val="18"/>
                <w:szCs w:val="18"/>
              </w:rPr>
            </w:pPr>
            <w:r w:rsidRPr="007C7BD6">
              <w:rPr>
                <w:sz w:val="18"/>
                <w:szCs w:val="18"/>
              </w:rPr>
              <w:t>Full Signature…………………………………….</w:t>
            </w:r>
          </w:p>
        </w:tc>
      </w:tr>
      <w:tr w:rsidR="00EB1855" w:rsidRPr="007C7BD6" w:rsidTr="00AF184A">
        <w:trPr>
          <w:trHeight w:val="314"/>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Name…………………………………………</w:t>
            </w:r>
          </w:p>
        </w:tc>
      </w:tr>
      <w:tr w:rsidR="00EB1855" w:rsidRPr="007C7BD6" w:rsidTr="00AF184A">
        <w:trPr>
          <w:trHeight w:val="222"/>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Designation…………………….......................</w:t>
            </w:r>
          </w:p>
        </w:tc>
      </w:tr>
      <w:tr w:rsidR="00EB1855" w:rsidRPr="007C7BD6" w:rsidTr="00AF184A">
        <w:trPr>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Date………………………………...................</w:t>
            </w: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Default="00EB1855" w:rsidP="00D329FA">
            <w:pPr>
              <w:pStyle w:val="BodyText"/>
              <w:tabs>
                <w:tab w:val="left" w:pos="-1680"/>
              </w:tabs>
              <w:ind w:left="34" w:hanging="34"/>
              <w:contextualSpacing/>
              <w:rPr>
                <w:sz w:val="18"/>
                <w:szCs w:val="18"/>
              </w:rPr>
            </w:pPr>
            <w:r w:rsidRPr="007C7BD6">
              <w:rPr>
                <w:sz w:val="18"/>
                <w:szCs w:val="18"/>
              </w:rPr>
              <w:t>Seal of Company</w:t>
            </w:r>
          </w:p>
          <w:p w:rsidR="00EB1855" w:rsidRPr="007C7BD6" w:rsidRDefault="00EB1855" w:rsidP="00D329FA">
            <w:pPr>
              <w:pStyle w:val="BodyText"/>
              <w:tabs>
                <w:tab w:val="left" w:pos="-1680"/>
              </w:tabs>
              <w:ind w:left="34" w:hanging="34"/>
              <w:contextualSpacing/>
              <w:rPr>
                <w:b/>
                <w:bCs/>
                <w:sz w:val="18"/>
                <w:szCs w:val="18"/>
              </w:rPr>
            </w:pPr>
          </w:p>
        </w:tc>
      </w:tr>
    </w:tbl>
    <w:p w:rsidR="00EB1855" w:rsidRDefault="00EB1855" w:rsidP="00EB1855">
      <w:pPr>
        <w:rPr>
          <w:b/>
          <w:sz w:val="20"/>
          <w:szCs w:val="20"/>
        </w:rPr>
      </w:pPr>
    </w:p>
    <w:p w:rsidR="00EB1855" w:rsidRDefault="00EB1855" w:rsidP="00EB1855">
      <w:pPr>
        <w:rPr>
          <w:rFonts w:ascii="Kruti Dev 045" w:hAnsi="Kruti Dev 045"/>
          <w:b/>
          <w:szCs w:val="31"/>
          <w:u w:val="single" w:color="000000"/>
        </w:rPr>
      </w:pPr>
    </w:p>
    <w:p w:rsidR="00EB1855" w:rsidRDefault="00EB1855"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Part-I</w:t>
      </w:r>
    </w:p>
    <w:p w:rsidR="00EB1855" w:rsidRPr="007C7BD6" w:rsidRDefault="00EB1855" w:rsidP="00EB1855">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Pr>
          <w:b/>
          <w:sz w:val="20"/>
          <w:szCs w:val="20"/>
        </w:rPr>
        <w:t>C</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DECLARATION</w:t>
      </w:r>
    </w:p>
    <w:p w:rsidR="00EB1855" w:rsidRPr="007C7BD6" w:rsidRDefault="00EB1855" w:rsidP="00EB1855">
      <w:pPr>
        <w:jc w:val="center"/>
        <w:rPr>
          <w:b/>
          <w:sz w:val="20"/>
          <w:szCs w:val="20"/>
          <w:u w:val="single"/>
        </w:rPr>
      </w:pPr>
    </w:p>
    <w:p w:rsidR="00EB1855" w:rsidRPr="008E416D" w:rsidRDefault="00EB1855" w:rsidP="00EB1855">
      <w:pPr>
        <w:jc w:val="center"/>
        <w:rPr>
          <w:b/>
          <w:bCs/>
          <w:sz w:val="20"/>
          <w:szCs w:val="20"/>
        </w:rPr>
      </w:pPr>
      <w:r>
        <w:rPr>
          <w:b/>
          <w:bCs/>
          <w:sz w:val="20"/>
          <w:szCs w:val="20"/>
        </w:rPr>
        <w:t>(</w:t>
      </w:r>
      <w:r w:rsidRPr="008E416D">
        <w:rPr>
          <w:b/>
          <w:bCs/>
          <w:sz w:val="20"/>
          <w:szCs w:val="20"/>
        </w:rPr>
        <w:t>To be executed on a non-judicial</w:t>
      </w:r>
      <w:r>
        <w:rPr>
          <w:b/>
          <w:bCs/>
          <w:sz w:val="20"/>
          <w:szCs w:val="20"/>
        </w:rPr>
        <w:t xml:space="preserve"> stamp paper</w:t>
      </w:r>
      <w:r w:rsidRPr="008E416D">
        <w:rPr>
          <w:b/>
          <w:bCs/>
          <w:sz w:val="20"/>
          <w:szCs w:val="20"/>
        </w:rPr>
        <w:t>)</w:t>
      </w:r>
    </w:p>
    <w:p w:rsidR="00EB1855" w:rsidRPr="007C7BD6" w:rsidRDefault="00EB1855" w:rsidP="00EB1855">
      <w:pPr>
        <w:rPr>
          <w:sz w:val="20"/>
          <w:szCs w:val="20"/>
        </w:rPr>
      </w:pPr>
    </w:p>
    <w:p w:rsidR="00EB1855" w:rsidRDefault="00EB1855" w:rsidP="00EB1855">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B1855" w:rsidRPr="00EA36DC" w:rsidRDefault="00EB1855" w:rsidP="00EB1855">
      <w:pPr>
        <w:ind w:left="3600" w:hanging="2520"/>
        <w:jc w:val="both"/>
        <w:rPr>
          <w:sz w:val="10"/>
          <w:szCs w:val="10"/>
        </w:rPr>
      </w:pPr>
    </w:p>
    <w:p w:rsidR="00EB1855" w:rsidRPr="00EA5D95" w:rsidRDefault="00EB1855" w:rsidP="00EB1855">
      <w:pPr>
        <w:ind w:left="3600" w:hanging="2520"/>
        <w:jc w:val="both"/>
        <w:rPr>
          <w:sz w:val="20"/>
          <w:szCs w:val="20"/>
        </w:rPr>
      </w:pPr>
    </w:p>
    <w:p w:rsidR="00EB1855" w:rsidRPr="00B82884" w:rsidRDefault="00EB1855" w:rsidP="00EB1855">
      <w:pPr>
        <w:ind w:left="2977" w:hanging="1897"/>
        <w:jc w:val="both"/>
        <w:rPr>
          <w:rFonts w:ascii="Kruti Dev 016" w:hAnsi="Kruti Dev 016"/>
          <w:sz w:val="28"/>
          <w:szCs w:val="20"/>
        </w:rPr>
      </w:pPr>
      <w:r w:rsidRPr="00EA5D95">
        <w:rPr>
          <w:sz w:val="20"/>
          <w:szCs w:val="20"/>
        </w:rPr>
        <w:t>Tender for           :</w:t>
      </w:r>
      <w:r w:rsidRPr="00EA5D95">
        <w:rPr>
          <w:sz w:val="20"/>
          <w:szCs w:val="20"/>
        </w:rPr>
        <w:tab/>
      </w:r>
      <w:r w:rsidR="009E310A" w:rsidRPr="00734162">
        <w:rPr>
          <w:rFonts w:ascii="Kruti Dev 016" w:hAnsi="Kruti Dev 016"/>
          <w:sz w:val="28"/>
          <w:szCs w:val="28"/>
        </w:rPr>
        <w:t>fo|qr forj.k [k.M&amp;</w:t>
      </w:r>
      <w:r w:rsidR="00F255CD">
        <w:rPr>
          <w:rFonts w:ascii="Kruti Dev 016" w:hAnsi="Kruti Dev 016"/>
          <w:sz w:val="28"/>
          <w:szCs w:val="28"/>
        </w:rPr>
        <w:t>f}rh;]</w:t>
      </w:r>
      <w:r w:rsidR="009E310A" w:rsidRPr="00734162">
        <w:rPr>
          <w:rFonts w:ascii="Kruti Dev 016" w:hAnsi="Kruti Dev 016"/>
          <w:sz w:val="28"/>
          <w:szCs w:val="28"/>
        </w:rPr>
        <w:t xml:space="preserve"> fctukSj ds {ks=kUrxZr xzkeh.k {ks=ksa esa LFkkfir y?kq {kerk ds forj.k ifjorZdksa ¼25 dsoh, ls 100 dsoh, rd½ dks {kfrxzLrrk ls cpkus gsrq forj.k ifjorZdksa dh 11 dsoh cqf’kax ij </w:t>
      </w:r>
      <w:r w:rsidR="009E310A" w:rsidRPr="00734162">
        <w:rPr>
          <w:sz w:val="20"/>
          <w:szCs w:val="20"/>
        </w:rPr>
        <w:t xml:space="preserve">Bikelite Strip </w:t>
      </w:r>
      <w:r w:rsidR="009E310A" w:rsidRPr="00734162">
        <w:rPr>
          <w:rFonts w:ascii="Kruti Dev 016" w:hAnsi="Kruti Dev 016"/>
          <w:sz w:val="28"/>
          <w:szCs w:val="28"/>
        </w:rPr>
        <w:t>lfgr mfpr {kerk dk ¶;wt ok;j yxkus bR;kfn ds dk;ksZa dks ckg~; ,tsUlh ds ek/;e ls djk;s tkus dk dk;ZA</w:t>
      </w:r>
      <w:r w:rsidR="009E310A">
        <w:rPr>
          <w:rFonts w:ascii="Kruti Dev 016" w:hAnsi="Kruti Dev 016"/>
          <w:sz w:val="28"/>
          <w:szCs w:val="28"/>
        </w:rPr>
        <w:t xml:space="preserve"> </w:t>
      </w:r>
    </w:p>
    <w:p w:rsidR="0013513A" w:rsidRPr="001D15B1" w:rsidRDefault="0013513A" w:rsidP="00EB1855">
      <w:pPr>
        <w:ind w:left="2977" w:hanging="1897"/>
        <w:jc w:val="both"/>
        <w:rPr>
          <w:rFonts w:ascii="Arial MT"/>
          <w:sz w:val="24"/>
          <w:szCs w:val="18"/>
        </w:rPr>
      </w:pPr>
    </w:p>
    <w:p w:rsidR="00EB1855" w:rsidRPr="00EA5D95" w:rsidRDefault="00EB1855" w:rsidP="00EB1855">
      <w:pPr>
        <w:ind w:left="3600" w:hanging="2520"/>
        <w:jc w:val="both"/>
        <w:rPr>
          <w:sz w:val="20"/>
          <w:szCs w:val="20"/>
        </w:rPr>
      </w:pPr>
      <w:r w:rsidRPr="00EA5D95">
        <w:rPr>
          <w:sz w:val="20"/>
          <w:szCs w:val="20"/>
        </w:rPr>
        <w:t>Name of Tenderer:</w:t>
      </w:r>
    </w:p>
    <w:p w:rsidR="00EB1855" w:rsidRPr="00EA5D95" w:rsidRDefault="00EB1855" w:rsidP="00EB1855">
      <w:pPr>
        <w:ind w:left="3600" w:hanging="2520"/>
        <w:jc w:val="both"/>
        <w:rPr>
          <w:sz w:val="20"/>
          <w:szCs w:val="20"/>
        </w:rPr>
      </w:pPr>
    </w:p>
    <w:p w:rsidR="00EB1855" w:rsidRPr="00EA5D95" w:rsidRDefault="00EB1855" w:rsidP="00EB1855">
      <w:pPr>
        <w:ind w:left="3600" w:hanging="2520"/>
        <w:jc w:val="both"/>
        <w:rPr>
          <w:sz w:val="20"/>
          <w:szCs w:val="20"/>
        </w:rPr>
      </w:pPr>
    </w:p>
    <w:p w:rsidR="00EB1855" w:rsidRDefault="00EB1855" w:rsidP="00EB1855">
      <w:pPr>
        <w:ind w:left="3600" w:hanging="2520"/>
        <w:jc w:val="both"/>
        <w:rPr>
          <w:sz w:val="20"/>
          <w:szCs w:val="20"/>
        </w:rPr>
      </w:pPr>
      <w:proofErr w:type="gramStart"/>
      <w:r w:rsidRPr="007C7BD6">
        <w:rPr>
          <w:sz w:val="20"/>
          <w:szCs w:val="20"/>
        </w:rPr>
        <w:t>Specification No.</w:t>
      </w:r>
      <w:proofErr w:type="gramEnd"/>
      <w:r w:rsidRPr="007C7BD6">
        <w:rPr>
          <w:sz w:val="20"/>
          <w:szCs w:val="20"/>
        </w:rPr>
        <w:t xml:space="preserve"> :</w:t>
      </w:r>
    </w:p>
    <w:p w:rsidR="00EB1855"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Default="00EB1855" w:rsidP="00EB1855">
      <w:pPr>
        <w:ind w:left="3600" w:hanging="2520"/>
        <w:jc w:val="both"/>
        <w:rPr>
          <w:sz w:val="20"/>
          <w:szCs w:val="20"/>
        </w:rPr>
      </w:pPr>
      <w:r w:rsidRPr="007C7BD6">
        <w:rPr>
          <w:sz w:val="20"/>
          <w:szCs w:val="20"/>
        </w:rPr>
        <w:t>Date of opening of bid part-</w:t>
      </w:r>
      <w:proofErr w:type="gramStart"/>
      <w:r w:rsidRPr="007C7BD6">
        <w:rPr>
          <w:sz w:val="20"/>
          <w:szCs w:val="20"/>
        </w:rPr>
        <w:t>I :</w:t>
      </w:r>
      <w:proofErr w:type="gramEnd"/>
    </w:p>
    <w:p w:rsidR="00EB1855"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EB1855" w:rsidRPr="007C7BD6" w:rsidRDefault="00EB1855" w:rsidP="00EB1855">
      <w:pPr>
        <w:spacing w:line="312" w:lineRule="auto"/>
        <w:ind w:left="1080"/>
        <w:jc w:val="both"/>
        <w:rPr>
          <w:sz w:val="20"/>
          <w:szCs w:val="20"/>
        </w:rPr>
      </w:pPr>
    </w:p>
    <w:p w:rsidR="00EB1855" w:rsidRPr="009E310A" w:rsidRDefault="00EB1855" w:rsidP="00EB1855">
      <w:pPr>
        <w:spacing w:line="312" w:lineRule="auto"/>
        <w:ind w:left="1080"/>
        <w:jc w:val="both"/>
        <w:rPr>
          <w:sz w:val="4"/>
          <w:szCs w:val="4"/>
        </w:rPr>
      </w:pPr>
    </w:p>
    <w:p w:rsidR="00EB1855" w:rsidRPr="007C7BD6" w:rsidRDefault="00EB1855" w:rsidP="00EB1855">
      <w:pPr>
        <w:spacing w:line="312" w:lineRule="auto"/>
        <w:ind w:left="1080"/>
        <w:jc w:val="both"/>
        <w:rPr>
          <w:sz w:val="20"/>
          <w:szCs w:val="20"/>
        </w:rPr>
      </w:pPr>
      <w:r w:rsidRPr="007C7BD6">
        <w:rPr>
          <w:sz w:val="20"/>
          <w:szCs w:val="20"/>
        </w:rPr>
        <w:t>Signed this……….day of ………………..2</w:t>
      </w:r>
      <w:r>
        <w:rPr>
          <w:sz w:val="20"/>
          <w:szCs w:val="20"/>
        </w:rPr>
        <w:t>3</w:t>
      </w:r>
    </w:p>
    <w:p w:rsidR="00EB1855" w:rsidRPr="007C7BD6" w:rsidRDefault="00EB1855" w:rsidP="00EB1855">
      <w:pPr>
        <w:spacing w:line="312" w:lineRule="auto"/>
        <w:ind w:left="1080"/>
        <w:jc w:val="both"/>
        <w:rPr>
          <w:sz w:val="20"/>
          <w:szCs w:val="20"/>
        </w:rPr>
      </w:pPr>
    </w:p>
    <w:p w:rsidR="00EB1855" w:rsidRPr="007C7BD6" w:rsidRDefault="00EB1855" w:rsidP="00EB1855">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EB1855" w:rsidRPr="007C7BD6" w:rsidRDefault="00EB1855" w:rsidP="00EB1855">
      <w:pPr>
        <w:spacing w:line="312" w:lineRule="auto"/>
        <w:ind w:left="1080"/>
        <w:jc w:val="right"/>
        <w:rPr>
          <w:sz w:val="20"/>
          <w:szCs w:val="20"/>
        </w:rPr>
      </w:pPr>
      <w:r w:rsidRPr="007C7BD6">
        <w:rPr>
          <w:sz w:val="20"/>
          <w:szCs w:val="20"/>
        </w:rPr>
        <w:t>Signed by</w:t>
      </w:r>
    </w:p>
    <w:p w:rsidR="00EB1855" w:rsidRPr="007C7BD6" w:rsidRDefault="00EB1855" w:rsidP="00EB1855">
      <w:pPr>
        <w:spacing w:line="312" w:lineRule="auto"/>
        <w:jc w:val="right"/>
        <w:rPr>
          <w:sz w:val="20"/>
          <w:szCs w:val="20"/>
        </w:rPr>
      </w:pPr>
    </w:p>
    <w:p w:rsidR="00EB1855" w:rsidRPr="007C7BD6" w:rsidRDefault="00EB1855" w:rsidP="00EB1855">
      <w:pPr>
        <w:spacing w:line="312" w:lineRule="auto"/>
        <w:jc w:val="right"/>
        <w:rPr>
          <w:sz w:val="20"/>
          <w:szCs w:val="20"/>
        </w:rPr>
      </w:pPr>
    </w:p>
    <w:p w:rsidR="00EB1855" w:rsidRPr="007C7BD6" w:rsidRDefault="00EB1855" w:rsidP="00EB1855">
      <w:pPr>
        <w:jc w:val="right"/>
        <w:rPr>
          <w:sz w:val="20"/>
          <w:szCs w:val="20"/>
        </w:rPr>
      </w:pPr>
      <w:r w:rsidRPr="007C7BD6">
        <w:rPr>
          <w:sz w:val="20"/>
          <w:szCs w:val="20"/>
        </w:rPr>
        <w:t>State title whether Proprietor/Partner</w:t>
      </w:r>
    </w:p>
    <w:p w:rsidR="00EB1855" w:rsidRDefault="00EB1855" w:rsidP="00087996">
      <w:pPr>
        <w:jc w:val="right"/>
        <w:rPr>
          <w:b/>
          <w:sz w:val="20"/>
          <w:szCs w:val="20"/>
        </w:rPr>
      </w:pPr>
      <w:r w:rsidRPr="007C7BD6">
        <w:rPr>
          <w:sz w:val="20"/>
          <w:szCs w:val="20"/>
        </w:rPr>
        <w:t>(With complete address &amp; Seal)</w:t>
      </w: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sz w:val="20"/>
          <w:szCs w:val="20"/>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rPr>
          <w:b/>
          <w:sz w:val="20"/>
          <w:szCs w:val="20"/>
          <w:u w:val="single"/>
        </w:rPr>
      </w:pPr>
    </w:p>
    <w:p w:rsidR="00EB1855" w:rsidRDefault="00EB1855" w:rsidP="00EB1855">
      <w:pPr>
        <w:rPr>
          <w:b/>
          <w:sz w:val="20"/>
          <w:szCs w:val="20"/>
          <w:u w:val="single"/>
        </w:rPr>
      </w:pPr>
    </w:p>
    <w:p w:rsidR="00CF52C2" w:rsidRDefault="00CF52C2" w:rsidP="00EB1855">
      <w:pPr>
        <w:rPr>
          <w:b/>
          <w:sz w:val="20"/>
          <w:szCs w:val="20"/>
          <w:u w:val="single"/>
        </w:rPr>
      </w:pPr>
    </w:p>
    <w:p w:rsidR="00CF52C2" w:rsidRDefault="00CF52C2" w:rsidP="00EB1855">
      <w:pPr>
        <w:rPr>
          <w:b/>
          <w:sz w:val="20"/>
          <w:szCs w:val="20"/>
          <w:u w:val="single"/>
        </w:rPr>
      </w:pPr>
    </w:p>
    <w:p w:rsidR="00EB1855" w:rsidRPr="007C7BD6" w:rsidRDefault="00EB1855" w:rsidP="00EB1855">
      <w:pPr>
        <w:rPr>
          <w:b/>
          <w:sz w:val="20"/>
          <w:szCs w:val="20"/>
          <w:u w:val="single"/>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EB1855" w:rsidP="00CF52C2">
      <w:pPr>
        <w:jc w:val="right"/>
        <w:rPr>
          <w:b/>
          <w:sz w:val="20"/>
          <w:szCs w:val="20"/>
          <w:u w:val="single"/>
        </w:rPr>
      </w:pPr>
      <w:r w:rsidRPr="007C7BD6">
        <w:rPr>
          <w:b/>
          <w:sz w:val="20"/>
          <w:szCs w:val="20"/>
        </w:rPr>
        <w:t>(Annexure-</w:t>
      </w:r>
      <w:r>
        <w:rPr>
          <w:b/>
          <w:sz w:val="20"/>
          <w:szCs w:val="20"/>
        </w:rPr>
        <w:t>D</w:t>
      </w:r>
      <w:r w:rsidRPr="007C7BD6">
        <w:rPr>
          <w:b/>
          <w:sz w:val="20"/>
          <w:szCs w:val="20"/>
        </w:rPr>
        <w:t>)</w:t>
      </w:r>
    </w:p>
    <w:p w:rsidR="00CF52C2" w:rsidRDefault="00CF52C2" w:rsidP="00EB1855">
      <w:pPr>
        <w:jc w:val="center"/>
        <w:rPr>
          <w:b/>
          <w:sz w:val="20"/>
          <w:szCs w:val="20"/>
          <w:u w:val="single"/>
        </w:rPr>
      </w:pPr>
    </w:p>
    <w:p w:rsidR="00CF52C2" w:rsidRDefault="00CF52C2"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Proforma for “No Deviation” from Terms and conditions of bid document</w:t>
      </w:r>
    </w:p>
    <w:p w:rsidR="00EB1855" w:rsidRPr="007C7BD6" w:rsidRDefault="00EB1855" w:rsidP="00EB1855">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EB1855" w:rsidRPr="007C7BD6" w:rsidRDefault="00EB1855" w:rsidP="00EB1855">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EB1855" w:rsidRPr="007C7BD6" w:rsidRDefault="00EB1855" w:rsidP="00EB1855">
      <w:pPr>
        <w:rPr>
          <w:sz w:val="20"/>
          <w:szCs w:val="20"/>
        </w:rPr>
      </w:pPr>
    </w:p>
    <w:p w:rsidR="00EB1855" w:rsidRPr="007C7BD6" w:rsidRDefault="00EB1855" w:rsidP="00EB1855">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EB1855" w:rsidRPr="007C7BD6" w:rsidRDefault="00EB1855" w:rsidP="00EB1855">
      <w:pPr>
        <w:jc w:val="center"/>
        <w:rPr>
          <w:b/>
          <w:sz w:val="20"/>
          <w:szCs w:val="20"/>
          <w:u w:val="single"/>
        </w:rPr>
      </w:pPr>
    </w:p>
    <w:p w:rsidR="00EB1855" w:rsidRPr="007C7BD6" w:rsidRDefault="00EB1855" w:rsidP="00EB1855">
      <w:pPr>
        <w:jc w:val="center"/>
        <w:rPr>
          <w:b/>
          <w:sz w:val="20"/>
          <w:szCs w:val="20"/>
          <w:u w:val="single"/>
        </w:rPr>
      </w:pPr>
    </w:p>
    <w:p w:rsidR="00EB1855" w:rsidRPr="007C7BD6" w:rsidRDefault="00EB1855" w:rsidP="00EB1855">
      <w:pPr>
        <w:ind w:firstLine="720"/>
        <w:rPr>
          <w:sz w:val="20"/>
          <w:szCs w:val="20"/>
        </w:rPr>
      </w:pPr>
      <w:r w:rsidRPr="007C7BD6">
        <w:rPr>
          <w:sz w:val="20"/>
          <w:szCs w:val="20"/>
        </w:rPr>
        <w:t>(Seal and Signature of the Bidder)</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EB1855" w:rsidRPr="007C7BD6" w:rsidRDefault="00EB1855" w:rsidP="00EB1855">
      <w:pPr>
        <w:rPr>
          <w:sz w:val="20"/>
          <w:szCs w:val="20"/>
        </w:rPr>
      </w:pPr>
    </w:p>
    <w:p w:rsidR="00EB1855" w:rsidRPr="007C7BD6" w:rsidRDefault="00EB1855" w:rsidP="00EB1855">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ind w:hanging="142"/>
        <w:jc w:val="center"/>
        <w:rPr>
          <w:b/>
          <w:sz w:val="20"/>
          <w:szCs w:val="20"/>
        </w:rPr>
      </w:pPr>
      <w:r>
        <w:rPr>
          <w:b/>
          <w:sz w:val="20"/>
          <w:szCs w:val="20"/>
        </w:rPr>
        <w:br w:type="page"/>
      </w:r>
    </w:p>
    <w:p w:rsidR="00EB1855" w:rsidRDefault="00EB1855" w:rsidP="00EB1855">
      <w:pPr>
        <w:ind w:hanging="142"/>
        <w:jc w:val="right"/>
        <w:rPr>
          <w:b/>
          <w:sz w:val="20"/>
          <w:szCs w:val="20"/>
        </w:rPr>
      </w:pPr>
      <w:r w:rsidRPr="007C7BD6">
        <w:rPr>
          <w:b/>
          <w:sz w:val="20"/>
          <w:szCs w:val="20"/>
        </w:rPr>
        <w:lastRenderedPageBreak/>
        <w:t>(Annexure-</w:t>
      </w:r>
      <w:r>
        <w:rPr>
          <w:b/>
          <w:sz w:val="20"/>
          <w:szCs w:val="20"/>
        </w:rPr>
        <w:t>E</w:t>
      </w:r>
      <w:r w:rsidRPr="007C7BD6">
        <w:rPr>
          <w:b/>
          <w:sz w:val="20"/>
          <w:szCs w:val="20"/>
        </w:rPr>
        <w:t>)</w:t>
      </w:r>
    </w:p>
    <w:p w:rsidR="00EB1855" w:rsidRPr="007F0B80" w:rsidRDefault="00EB1855" w:rsidP="00EB1855">
      <w:pPr>
        <w:ind w:hanging="142"/>
        <w:jc w:val="right"/>
        <w:rPr>
          <w:rFonts w:ascii="Kruti Dev 016" w:hAnsi="Kruti Dev 016"/>
          <w:b/>
          <w:sz w:val="2"/>
          <w:szCs w:val="2"/>
          <w:u w:val="single" w:color="000000"/>
        </w:rPr>
      </w:pPr>
    </w:p>
    <w:p w:rsidR="00EB1855" w:rsidRPr="00431992" w:rsidRDefault="00EB1855" w:rsidP="00EB1855">
      <w:pPr>
        <w:jc w:val="center"/>
        <w:rPr>
          <w:rFonts w:ascii="Kruti Dev 016" w:hAnsi="Kruti Dev 016"/>
          <w:b/>
          <w:sz w:val="34"/>
          <w:szCs w:val="32"/>
          <w:u w:val="single" w:color="000000"/>
        </w:rPr>
      </w:pPr>
      <w:r w:rsidRPr="00431992">
        <w:rPr>
          <w:rFonts w:ascii="Kruti Dev 016" w:hAnsi="Kruti Dev 016"/>
          <w:b/>
          <w:sz w:val="34"/>
          <w:szCs w:val="32"/>
          <w:u w:val="single" w:color="000000"/>
        </w:rPr>
        <w:t xml:space="preserve">bZ&amp;fufonk fof’k”Vhdj.k la[;k </w:t>
      </w:r>
      <w:r>
        <w:rPr>
          <w:rFonts w:ascii="Kruti Dev 016" w:hAnsi="Kruti Dev 016"/>
          <w:b/>
          <w:sz w:val="34"/>
          <w:szCs w:val="32"/>
          <w:u w:val="single" w:color="000000"/>
        </w:rPr>
        <w:t>0</w:t>
      </w:r>
      <w:r w:rsidR="00F255CD">
        <w:rPr>
          <w:rFonts w:ascii="Kruti Dev 016" w:hAnsi="Kruti Dev 016"/>
          <w:b/>
          <w:sz w:val="34"/>
          <w:szCs w:val="32"/>
          <w:u w:val="single" w:color="000000"/>
        </w:rPr>
        <w:t>9</w:t>
      </w:r>
      <w:r w:rsidRPr="00431992">
        <w:rPr>
          <w:rFonts w:ascii="Kruti Dev 016" w:hAnsi="Kruti Dev 016"/>
          <w:b/>
          <w:sz w:val="34"/>
          <w:szCs w:val="32"/>
          <w:u w:val="single" w:color="000000"/>
        </w:rPr>
        <w:t>@202</w:t>
      </w:r>
      <w:r>
        <w:rPr>
          <w:rFonts w:ascii="Kruti Dev 016" w:hAnsi="Kruti Dev 016"/>
          <w:b/>
          <w:sz w:val="34"/>
          <w:szCs w:val="32"/>
          <w:u w:val="single" w:color="000000"/>
        </w:rPr>
        <w:t>3&amp;24</w:t>
      </w:r>
      <w:r w:rsidRPr="00431992">
        <w:rPr>
          <w:rFonts w:ascii="Kruti Dev 016" w:hAnsi="Kruti Dev 016"/>
          <w:b/>
          <w:sz w:val="34"/>
          <w:szCs w:val="32"/>
          <w:u w:val="single" w:color="000000"/>
        </w:rPr>
        <w:t xml:space="preserve"> gsrq fu/kkZfjr vfuok;Z fu;e o ’krksZa ds vuq:Ik fufonknkrk }kjk okafNr izi=@vfHkys[k viyksM@layXu fd;s x;s gaS] dk izk:i</w:t>
      </w:r>
    </w:p>
    <w:p w:rsidR="00EB1855" w:rsidRPr="00633983" w:rsidRDefault="00EB1855" w:rsidP="00EB1855">
      <w:pPr>
        <w:rPr>
          <w:rFonts w:ascii="Kruti Dev 016" w:hAnsi="Kruti Dev 016"/>
          <w:b/>
          <w:sz w:val="2"/>
          <w:szCs w:val="34"/>
        </w:rPr>
      </w:pPr>
    </w:p>
    <w:p w:rsidR="00EB1855" w:rsidRPr="00633983" w:rsidRDefault="00EB1855" w:rsidP="00EB1855">
      <w:pPr>
        <w:pStyle w:val="BodyText"/>
        <w:tabs>
          <w:tab w:val="left" w:pos="480"/>
        </w:tabs>
        <w:ind w:left="360" w:right="5"/>
        <w:jc w:val="center"/>
        <w:rPr>
          <w:b/>
          <w:bCs/>
          <w:sz w:val="4"/>
          <w:szCs w:val="18"/>
        </w:rPr>
      </w:pPr>
    </w:p>
    <w:p w:rsidR="00EB1855" w:rsidRDefault="00EB1855" w:rsidP="00EB1855">
      <w:pPr>
        <w:ind w:firstLine="720"/>
        <w:rPr>
          <w:rFonts w:ascii="Kruti Dev 045" w:hAnsi="Kruti Dev 045"/>
          <w:b/>
          <w:szCs w:val="31"/>
          <w:u w:val="single" w:color="000000"/>
        </w:rPr>
      </w:pPr>
      <w:r w:rsidRPr="00773D3D">
        <w:rPr>
          <w:rFonts w:ascii="Kruti Dev 045" w:hAnsi="Kruti Dev 045"/>
          <w:b/>
          <w:szCs w:val="31"/>
          <w:u w:val="single" w:color="000000"/>
        </w:rPr>
        <w:t xml:space="preserve">QeZ@Bsdsnkj dks fufonk ds izFke&amp;Hkkx esa </w:t>
      </w:r>
      <w:proofErr w:type="gramStart"/>
      <w:r w:rsidRPr="00773D3D">
        <w:rPr>
          <w:rFonts w:ascii="Kruti Dev 045" w:hAnsi="Kruti Dev 045"/>
          <w:b/>
          <w:szCs w:val="31"/>
          <w:u w:val="single" w:color="000000"/>
        </w:rPr>
        <w:t>fuEufyf[</w:t>
      </w:r>
      <w:proofErr w:type="gramEnd"/>
      <w:r w:rsidRPr="00773D3D">
        <w:rPr>
          <w:rFonts w:ascii="Kruti Dev 045" w:hAnsi="Kruti Dev 045"/>
          <w:b/>
          <w:szCs w:val="31"/>
          <w:u w:val="single" w:color="000000"/>
        </w:rPr>
        <w:t>kr izi= lqLi”V@iBuh; viyksM djus vko’;d gksaxs vU;Fkk mldk f}rh;&amp;Hkkx ugh [kksyk tk;sxkA</w:t>
      </w:r>
    </w:p>
    <w:p w:rsidR="00EB1855" w:rsidRPr="00C83533" w:rsidRDefault="00EB1855" w:rsidP="00EB1855">
      <w:pPr>
        <w:ind w:firstLine="720"/>
        <w:rPr>
          <w:rFonts w:ascii="Kruti Dev 045" w:hAnsi="Kruti Dev 045"/>
          <w:b/>
          <w:sz w:val="12"/>
          <w:szCs w:val="18"/>
          <w:u w:val="single" w:color="000000"/>
        </w:rPr>
      </w:pPr>
    </w:p>
    <w:p w:rsidR="00EB1855" w:rsidRPr="0001285B" w:rsidRDefault="00EB1855" w:rsidP="00EB1855">
      <w:pPr>
        <w:rPr>
          <w:rFonts w:ascii="Bookman Old Style" w:hAnsi="Bookman Old Style"/>
          <w:sz w:val="2"/>
          <w:szCs w:val="28"/>
          <w:u w:val="single" w:color="000000"/>
        </w:rPr>
      </w:pPr>
    </w:p>
    <w:tbl>
      <w:tblPr>
        <w:tblStyle w:val="TableGrid"/>
        <w:tblW w:w="0" w:type="auto"/>
        <w:tblLook w:val="04A0" w:firstRow="1" w:lastRow="0" w:firstColumn="1" w:lastColumn="0" w:noHBand="0" w:noVBand="1"/>
      </w:tblPr>
      <w:tblGrid>
        <w:gridCol w:w="626"/>
        <w:gridCol w:w="8847"/>
        <w:gridCol w:w="1262"/>
      </w:tblGrid>
      <w:tr w:rsidR="00EB1855" w:rsidTr="00D329FA">
        <w:trPr>
          <w:trHeight w:val="20"/>
        </w:trPr>
        <w:tc>
          <w:tcPr>
            <w:tcW w:w="0" w:type="auto"/>
            <w:gridSpan w:val="3"/>
          </w:tcPr>
          <w:p w:rsidR="00EB1855" w:rsidRPr="006F54F2" w:rsidRDefault="00EB1855" w:rsidP="00D329FA">
            <w:pPr>
              <w:jc w:val="center"/>
              <w:rPr>
                <w:rFonts w:ascii="Kruti Dev 041" w:hAnsi="Kruti Dev 041"/>
                <w:b/>
                <w:sz w:val="30"/>
                <w:szCs w:val="36"/>
              </w:rPr>
            </w:pPr>
            <w:r w:rsidRPr="006F54F2">
              <w:rPr>
                <w:rFonts w:ascii="Kruti Dev 041" w:hAnsi="Kruti Dev 041"/>
                <w:b/>
                <w:sz w:val="28"/>
                <w:szCs w:val="32"/>
              </w:rPr>
              <w:t>vfuok;Z vgZrk,a ¼izh&amp;DokyhQkbZax ‘krsZa½</w:t>
            </w:r>
          </w:p>
        </w:tc>
      </w:tr>
      <w:tr w:rsidR="00EB1855" w:rsidTr="00D329FA">
        <w:trPr>
          <w:trHeight w:val="20"/>
        </w:trPr>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0" w:type="auto"/>
          </w:tcPr>
          <w:p w:rsidR="00EB1855" w:rsidRPr="008C0FD3" w:rsidRDefault="00EB1855" w:rsidP="00D329FA">
            <w:pPr>
              <w:jc w:val="center"/>
              <w:rPr>
                <w:rFonts w:ascii="Kruti Dev 016" w:hAnsi="Kruti Dev 016"/>
                <w:b/>
                <w:sz w:val="24"/>
                <w:szCs w:val="24"/>
                <w:u w:color="000000"/>
              </w:rPr>
            </w:pPr>
            <w:r>
              <w:rPr>
                <w:rFonts w:ascii="Kruti Dev 016" w:hAnsi="Kruti Dev 016"/>
                <w:b/>
                <w:sz w:val="24"/>
                <w:szCs w:val="24"/>
                <w:u w:color="000000"/>
              </w:rPr>
              <w:t>viyksM@layXu</w:t>
            </w:r>
          </w:p>
          <w:p w:rsidR="00EB1855" w:rsidRPr="008C0FD3" w:rsidRDefault="00EB1855" w:rsidP="00D329FA">
            <w:pPr>
              <w:jc w:val="center"/>
              <w:rPr>
                <w:b/>
                <w:sz w:val="24"/>
                <w:szCs w:val="24"/>
                <w:u w:color="000000"/>
              </w:rPr>
            </w:pPr>
            <w:r w:rsidRPr="008C0FD3">
              <w:rPr>
                <w:rFonts w:ascii="Kruti Dev 016" w:hAnsi="Kruti Dev 016"/>
                <w:b/>
                <w:sz w:val="24"/>
                <w:szCs w:val="24"/>
                <w:u w:color="000000"/>
              </w:rPr>
              <w:t>¼gk¡@ugha½</w:t>
            </w: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fufonk ‘kqYd</w:t>
            </w:r>
            <w:r>
              <w:rPr>
                <w:rFonts w:ascii="Kruti Dev 011" w:hAnsi="Kruti Dev 011"/>
                <w:sz w:val="20"/>
              </w:rPr>
              <w:t xml:space="preserve"> :0 1180-00 tek djus </w:t>
            </w:r>
            <w:r w:rsidRPr="00A241E7">
              <w:rPr>
                <w:rFonts w:ascii="Kruti Dev 011" w:hAnsi="Kruti Dev 011"/>
                <w:sz w:val="20"/>
              </w:rPr>
              <w:t xml:space="preserve">,oa blds ;w0Vh0vkj0 fooj.k dh izfr </w:t>
            </w:r>
          </w:p>
        </w:tc>
        <w:tc>
          <w:tcPr>
            <w:tcW w:w="0" w:type="auto"/>
          </w:tcPr>
          <w:p w:rsidR="00EB1855" w:rsidRPr="0089087F" w:rsidRDefault="00EB1855" w:rsidP="00D329FA">
            <w:pP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EB1855" w:rsidRPr="00A241E7" w:rsidRDefault="00EB1855" w:rsidP="00CF52C2">
            <w:pPr>
              <w:rPr>
                <w:rFonts w:ascii="Kruti Dev 011" w:hAnsi="Kruti Dev 011"/>
                <w:sz w:val="20"/>
              </w:rPr>
            </w:pPr>
            <w:r w:rsidRPr="00A241E7">
              <w:rPr>
                <w:rFonts w:ascii="Kruti Dev 011" w:hAnsi="Kruti Dev 011"/>
                <w:sz w:val="20"/>
              </w:rPr>
              <w:t>/kjksgj jkf’k</w:t>
            </w:r>
            <w:r>
              <w:rPr>
                <w:rFonts w:ascii="Kruti Dev 011" w:hAnsi="Kruti Dev 011"/>
                <w:sz w:val="20"/>
              </w:rPr>
              <w:t xml:space="preserve"> :0 </w:t>
            </w:r>
            <w:r w:rsidR="00CF52C2">
              <w:rPr>
                <w:rFonts w:ascii="Kruti Dev 011" w:hAnsi="Kruti Dev 011"/>
                <w:sz w:val="20"/>
              </w:rPr>
              <w:t>2000</w:t>
            </w:r>
            <w:r>
              <w:rPr>
                <w:rFonts w:ascii="Kruti Dev 011" w:hAnsi="Kruti Dev 011"/>
                <w:sz w:val="20"/>
              </w:rPr>
              <w:t xml:space="preserve">-00 tek djus </w:t>
            </w:r>
            <w:r w:rsidRPr="00A241E7">
              <w:rPr>
                <w:rFonts w:ascii="Kruti Dev 011" w:hAnsi="Kruti Dev 011"/>
                <w:sz w:val="20"/>
              </w:rPr>
              <w:t>,oa blds ;w0Vh0vkj0 fooj.k dh izfr</w:t>
            </w:r>
          </w:p>
        </w:tc>
        <w:tc>
          <w:tcPr>
            <w:tcW w:w="0" w:type="auto"/>
          </w:tcPr>
          <w:p w:rsidR="00EB1855" w:rsidRPr="0089087F" w:rsidRDefault="00EB1855" w:rsidP="00D329FA">
            <w:pPr>
              <w:jc w:val="cente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EB1855" w:rsidRPr="009B4C02" w:rsidRDefault="009B4C02" w:rsidP="00D329FA">
            <w:pPr>
              <w:rPr>
                <w:rFonts w:ascii="Kruti Dev 011" w:hAnsi="Kruti Dev 011"/>
                <w:sz w:val="24"/>
                <w:szCs w:val="24"/>
              </w:rPr>
            </w:pPr>
            <w:r w:rsidRPr="009B4C02">
              <w:rPr>
                <w:rFonts w:ascii="Kruti Dev 011" w:hAnsi="Kruti Dev 011"/>
                <w:sz w:val="20"/>
              </w:rPr>
              <w:t xml:space="preserve">m0iz0 fo|qr </w:t>
            </w:r>
            <w:proofErr w:type="gramStart"/>
            <w:r w:rsidRPr="009B4C02">
              <w:rPr>
                <w:rFonts w:ascii="Kruti Dev 011" w:hAnsi="Kruti Dev 011"/>
                <w:sz w:val="20"/>
              </w:rPr>
              <w:t>lqj{</w:t>
            </w:r>
            <w:proofErr w:type="gramEnd"/>
            <w:r w:rsidRPr="009B4C02">
              <w:rPr>
                <w:rFonts w:ascii="Kruti Dev 011" w:hAnsi="Kruti Dev 011"/>
                <w:sz w:val="20"/>
              </w:rPr>
              <w:t>kk funs’kky; }kjk tkjh</w:t>
            </w:r>
            <w:r w:rsidRPr="009B4C02">
              <w:rPr>
                <w:sz w:val="18"/>
                <w:szCs w:val="14"/>
              </w:rPr>
              <w:t xml:space="preserve">“A” Class Contractor </w:t>
            </w:r>
            <w:r w:rsidRPr="009B4C02">
              <w:rPr>
                <w:rFonts w:ascii="Kruti Dev 011" w:hAnsi="Kruti Dev 011"/>
                <w:sz w:val="20"/>
              </w:rPr>
              <w:t>dk uohure ¼foRrh; o”kZ</w:t>
            </w:r>
            <w:r w:rsidRPr="009B4C02">
              <w:rPr>
                <w:rFonts w:ascii="Kruti Dev 016" w:hAnsi="Kruti Dev 016"/>
                <w:bCs/>
                <w:szCs w:val="24"/>
              </w:rPr>
              <w:t xml:space="preserve"> </w:t>
            </w:r>
            <w:r w:rsidRPr="009B4C02">
              <w:rPr>
                <w:b/>
                <w:sz w:val="16"/>
                <w:szCs w:val="10"/>
              </w:rPr>
              <w:t>2023-24</w:t>
            </w:r>
            <w:r w:rsidRPr="009B4C02">
              <w:rPr>
                <w:rFonts w:ascii="Kruti Dev 016" w:hAnsi="Kruti Dev 016"/>
                <w:bCs/>
                <w:szCs w:val="24"/>
              </w:rPr>
              <w:t xml:space="preserve"> </w:t>
            </w:r>
            <w:r w:rsidRPr="009B4C02">
              <w:rPr>
                <w:rFonts w:ascii="Kruti Dev 011" w:hAnsi="Kruti Dev 011"/>
                <w:sz w:val="20"/>
              </w:rPr>
              <w:t>gsrq½ oS/k</w:t>
            </w:r>
            <w:r w:rsidRPr="009B4C02">
              <w:rPr>
                <w:rFonts w:ascii="Kruti Dev 011" w:hAnsi="Kruti Dev 011"/>
              </w:rPr>
              <w:t xml:space="preserve"> </w:t>
            </w:r>
            <w:r w:rsidRPr="009B4C02">
              <w:rPr>
                <w:rFonts w:ascii="Kruti Dev 011" w:hAnsi="Kruti Dev 011"/>
                <w:sz w:val="20"/>
              </w:rPr>
              <w:t>izek.k&amp;i=</w:t>
            </w:r>
            <w:r w:rsidRPr="009B4C02">
              <w:rPr>
                <w:rFonts w:ascii="Kruti Dev 011" w:hAnsi="Kruti Dev 011"/>
              </w:rPr>
              <w:t xml:space="preserve"> </w:t>
            </w:r>
            <w:r w:rsidRPr="009B4C02">
              <w:rPr>
                <w:rFonts w:ascii="Kruti Dev 011" w:hAnsi="Kruti Dev 011"/>
                <w:sz w:val="20"/>
              </w:rPr>
              <w:t>dh izfrA</w:t>
            </w:r>
            <w:r w:rsidRPr="009B4C02">
              <w:rPr>
                <w:szCs w:val="16"/>
              </w:rPr>
              <w:t xml:space="preserve"> </w:t>
            </w:r>
            <w:r w:rsidRPr="009B4C02">
              <w:rPr>
                <w:sz w:val="20"/>
                <w:szCs w:val="14"/>
              </w:rPr>
              <w:t>(</w:t>
            </w:r>
            <w:r w:rsidRPr="009B4C02">
              <w:rPr>
                <w:sz w:val="18"/>
                <w:szCs w:val="14"/>
              </w:rPr>
              <w:t>Provisional/affidavit for extension certificate shall not be accepted</w:t>
            </w:r>
            <w:r w:rsidRPr="009B4C02">
              <w:rPr>
                <w:sz w:val="20"/>
                <w:szCs w:val="14"/>
              </w:rPr>
              <w:t>).</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31247F" w:rsidRPr="00EE6EF6" w:rsidRDefault="0031247F" w:rsidP="00EE6EF6">
            <w:pPr>
              <w:jc w:val="both"/>
              <w:rPr>
                <w:rFonts w:ascii="Kruti Dev 011" w:hAnsi="Kruti Dev 011"/>
                <w:sz w:val="16"/>
                <w:szCs w:val="18"/>
              </w:rPr>
            </w:pPr>
            <w:r w:rsidRPr="00EE6EF6">
              <w:rPr>
                <w:sz w:val="16"/>
                <w:szCs w:val="18"/>
              </w:rPr>
              <w:t xml:space="preserve">The Minimum Average Annual Turnover (MAAT) for the best Three years out of the last Five Financial years MAAT should not be less than Rs. -------------- (150% of the estimated cost) </w:t>
            </w:r>
            <w:r w:rsidRPr="00EE6EF6">
              <w:rPr>
                <w:rFonts w:ascii="Kruti Dev 011" w:hAnsi="Kruti Dev 011"/>
                <w:sz w:val="16"/>
                <w:szCs w:val="18"/>
              </w:rPr>
              <w:t>¼</w:t>
            </w:r>
            <w:r w:rsidRPr="00EE6EF6">
              <w:rPr>
                <w:sz w:val="16"/>
                <w:szCs w:val="18"/>
              </w:rPr>
              <w:t>The audited balance sheet/CA's certificate with UDIN Number must be enclosed in support of above failing which the bid shall not be considered</w:t>
            </w:r>
            <w:r w:rsidRPr="00EE6EF6">
              <w:rPr>
                <w:rFonts w:ascii="Kruti Dev 011" w:hAnsi="Kruti Dev 011"/>
                <w:sz w:val="16"/>
                <w:szCs w:val="18"/>
              </w:rPr>
              <w:t>½-</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31247F" w:rsidRPr="00EE6EF6" w:rsidRDefault="0031247F" w:rsidP="00EE6EF6">
            <w:pPr>
              <w:jc w:val="both"/>
              <w:rPr>
                <w:sz w:val="16"/>
                <w:szCs w:val="18"/>
              </w:rPr>
            </w:pPr>
            <w:r w:rsidRPr="00EE6EF6">
              <w:rPr>
                <w:b/>
                <w:sz w:val="16"/>
                <w:szCs w:val="18"/>
              </w:rPr>
              <w:t>Net worth</w:t>
            </w:r>
            <w:r w:rsidRPr="00EE6EF6">
              <w:rPr>
                <w:sz w:val="16"/>
                <w:szCs w:val="18"/>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(Net worth Certificate issued by C.A with UDIN No. Must be enclosed, Document without UDIN will not be considered and valid).</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EB1855" w:rsidRPr="0096328A" w:rsidRDefault="00EB1855" w:rsidP="00D329FA">
            <w:pPr>
              <w:rPr>
                <w:sz w:val="18"/>
                <w:szCs w:val="20"/>
              </w:rPr>
            </w:pPr>
            <w:r w:rsidRPr="0096328A">
              <w:rPr>
                <w:rFonts w:ascii="Kruti Dev 011" w:hAnsi="Kruti Dev 011"/>
                <w:sz w:val="20"/>
              </w:rPr>
              <w:t>ftykf/</w:t>
            </w:r>
            <w:proofErr w:type="gramStart"/>
            <w:r w:rsidRPr="0096328A">
              <w:rPr>
                <w:rFonts w:ascii="Kruti Dev 011" w:hAnsi="Kruti Dev 011"/>
                <w:sz w:val="20"/>
              </w:rPr>
              <w:t>kdkjh }kjk</w:t>
            </w:r>
            <w:proofErr w:type="gramEnd"/>
            <w:r w:rsidRPr="0096328A">
              <w:rPr>
                <w:rFonts w:ascii="Kruti Dev 011" w:hAnsi="Kruti Dev 011"/>
                <w:sz w:val="20"/>
              </w:rPr>
              <w:t xml:space="preserve"> tkjh v|ru pfj= izek.k&amp;i= dh oS/k izfrA</w:t>
            </w:r>
            <w:r w:rsidRPr="0096328A">
              <w:rPr>
                <w:sz w:val="18"/>
                <w:szCs w:val="20"/>
              </w:rPr>
              <w:t xml:space="preserve"> (valid upto date of opening of Bid, Applied Certificate shall not be acceptable in any mean).</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EB1855" w:rsidRPr="00665DCB" w:rsidRDefault="00EB1855" w:rsidP="00D329FA">
            <w:pPr>
              <w:rPr>
                <w:sz w:val="20"/>
              </w:rPr>
            </w:pPr>
            <w:r w:rsidRPr="002702B7">
              <w:rPr>
                <w:rFonts w:ascii="Kruti Dev 011" w:hAnsi="Kruti Dev 011"/>
                <w:sz w:val="20"/>
              </w:rPr>
              <w:t xml:space="preserve">10: ds uksu&amp;T;wfMf’k;y LVkEi isij ij bl vk’k; dk 'kiFk&amp;i= fd QeZ dks </w:t>
            </w:r>
            <w:r w:rsidRPr="002702B7">
              <w:rPr>
                <w:sz w:val="16"/>
                <w:szCs w:val="16"/>
              </w:rPr>
              <w:t xml:space="preserve">UPPCL </w:t>
            </w:r>
            <w:r w:rsidRPr="002702B7">
              <w:rPr>
                <w:rFonts w:ascii="Kruti Dev 011" w:hAnsi="Kruti Dev 011"/>
                <w:sz w:val="20"/>
              </w:rPr>
              <w:t>ds vUrxZr fdlh Hkh fMLdkWe esa dkyh lwph esa ugha Mkyk x;k gS rFkk u gh Hkkjr ds vUnj fdlh vU; laLFkku esa mudh QeZ dkyh lwph esa jgh gSA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EB1855" w:rsidRPr="00A241E7" w:rsidRDefault="00EB1855" w:rsidP="00D329FA">
            <w:pPr>
              <w:rPr>
                <w:rFonts w:ascii="Kruti Dev 016" w:hAnsi="Kruti Dev 016"/>
                <w:sz w:val="20"/>
              </w:rPr>
            </w:pPr>
            <w:r w:rsidRPr="00796833">
              <w:rPr>
                <w:rFonts w:ascii="Kruti Dev 011" w:hAnsi="Kruti Dev 011"/>
                <w:sz w:val="20"/>
              </w:rPr>
              <w:t xml:space="preserve">ukWu T;wfMf’k;y LVkEi isij ij bl vk’k; dk 'kiFk&amp;i= fd </w:t>
            </w:r>
            <w:r w:rsidRPr="00796833">
              <w:rPr>
                <w:sz w:val="16"/>
                <w:szCs w:val="16"/>
              </w:rPr>
              <w:t>UPPCL</w:t>
            </w:r>
            <w:r w:rsidRPr="00796833">
              <w:rPr>
                <w:rFonts w:ascii="Kruti Dev 011" w:hAnsi="Kruti Dev 011"/>
                <w:sz w:val="20"/>
              </w:rPr>
              <w:t xml:space="preserve"> esa dksbZ lxk lEcU/kh dk;Zjr ugh gSA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FC0FED" w:rsidRDefault="00EB1855" w:rsidP="00D329FA">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shd w:val="clear" w:color="auto" w:fill="FFFFFF" w:themeFill="background1"/>
          </w:tcPr>
          <w:p w:rsidR="00EB1855" w:rsidRPr="007A0C04" w:rsidRDefault="00EB1855" w:rsidP="00D329FA">
            <w:pPr>
              <w:pStyle w:val="HTMLPreformatted"/>
              <w:shd w:val="clear" w:color="auto" w:fill="F8F9FA"/>
              <w:jc w:val="both"/>
              <w:rPr>
                <w:rFonts w:ascii="Times New Roman" w:hAnsi="Times New Roman" w:cs="Times New Roman"/>
                <w:sz w:val="18"/>
                <w:szCs w:val="16"/>
                <w:lang w:val="en-US" w:eastAsia="en-US" w:bidi="ar-SA"/>
              </w:rPr>
            </w:pPr>
            <w:proofErr w:type="gramStart"/>
            <w:r w:rsidRPr="009E3A5B">
              <w:rPr>
                <w:rFonts w:ascii="Kruti Dev 011" w:hAnsi="Kruti Dev 011" w:cs="Times New Roman"/>
                <w:szCs w:val="22"/>
                <w:lang w:val="en-US" w:eastAsia="en-US" w:bidi="ar-SA"/>
              </w:rPr>
              <w:t>foHkkx</w:t>
            </w:r>
            <w:proofErr w:type="gramEnd"/>
            <w:r w:rsidRPr="009E3A5B">
              <w:rPr>
                <w:rFonts w:ascii="Kruti Dev 011" w:hAnsi="Kruti Dev 011" w:cs="Times New Roman"/>
                <w:szCs w:val="22"/>
                <w:lang w:val="en-US" w:eastAsia="en-US" w:bidi="ar-SA"/>
              </w:rPr>
              <w:t xml:space="preserve"> eas lUrks”ktud dk;Z</w:t>
            </w:r>
            <w:r w:rsidR="00CF52C2">
              <w:rPr>
                <w:rFonts w:ascii="Kruti Dev 011" w:hAnsi="Kruti Dev 011" w:cs="Times New Roman"/>
                <w:szCs w:val="22"/>
                <w:lang w:val="en-US" w:eastAsia="en-US" w:bidi="ar-SA"/>
              </w:rPr>
              <w:t xml:space="preserve"> </w:t>
            </w:r>
            <w:r>
              <w:rPr>
                <w:rFonts w:ascii="Times New Roman" w:hAnsi="Times New Roman" w:cs="Times New Roman"/>
                <w:b/>
                <w:bCs/>
                <w:sz w:val="18"/>
                <w:szCs w:val="16"/>
                <w:lang w:val="en-US" w:eastAsia="en-US" w:bidi="ar-SA"/>
              </w:rPr>
              <w:t>(</w:t>
            </w:r>
            <w:r w:rsidRPr="009E3A5B">
              <w:rPr>
                <w:rFonts w:ascii="Times New Roman" w:hAnsi="Times New Roman" w:cs="Times New Roman"/>
                <w:b/>
                <w:bCs/>
                <w:sz w:val="18"/>
                <w:szCs w:val="16"/>
                <w:lang w:val="en-US" w:eastAsia="en-US" w:bidi="ar-SA"/>
              </w:rPr>
              <w:t>Similar type/higher rating work</w:t>
            </w:r>
            <w:r>
              <w:rPr>
                <w:rFonts w:ascii="Times New Roman" w:hAnsi="Times New Roman" w:cs="Times New Roman"/>
                <w:b/>
                <w:bCs/>
                <w:sz w:val="18"/>
                <w:szCs w:val="16"/>
                <w:lang w:val="en-US" w:eastAsia="en-US" w:bidi="ar-SA"/>
              </w:rPr>
              <w:t>)</w:t>
            </w:r>
            <w:r w:rsidR="00CF52C2">
              <w:rPr>
                <w:rFonts w:ascii="Times New Roman" w:hAnsi="Times New Roman" w:cs="Times New Roman"/>
                <w:b/>
                <w:bCs/>
                <w:sz w:val="18"/>
                <w:szCs w:val="16"/>
                <w:lang w:val="en-US" w:eastAsia="en-US" w:bidi="ar-SA"/>
              </w:rPr>
              <w:t xml:space="preserve"> </w:t>
            </w:r>
            <w:r w:rsidRPr="009E3A5B">
              <w:rPr>
                <w:rFonts w:ascii="Kruti Dev 011" w:hAnsi="Kruti Dev 011" w:cs="Times New Roman"/>
                <w:szCs w:val="22"/>
                <w:lang w:val="en-US" w:eastAsia="en-US" w:bidi="ar-SA"/>
              </w:rPr>
              <w:t>iw.kZ djus ds uohure vuqHko izek.k&amp;i= ,oa blds vuqcU/k dh izfrA</w:t>
            </w:r>
            <w:r w:rsidR="00CF52C2">
              <w:rPr>
                <w:rFonts w:ascii="Kruti Dev 011" w:hAnsi="Kruti Dev 011" w:cs="Times New Roman"/>
                <w:szCs w:val="22"/>
                <w:lang w:val="en-US" w:eastAsia="en-US" w:bidi="ar-SA"/>
              </w:rPr>
              <w:t xml:space="preserve"> </w:t>
            </w:r>
            <w:r w:rsidRPr="003D3752">
              <w:rPr>
                <w:rFonts w:ascii="Times New Roman" w:hAnsi="Times New Roman" w:cs="Times New Roman"/>
                <w:b/>
                <w:bCs/>
                <w:sz w:val="18"/>
                <w:szCs w:val="16"/>
                <w:lang w:val="en-US" w:eastAsia="en-US" w:bidi="ar-SA"/>
              </w:rPr>
              <w:t>(The tenderer will have to attach a copy of the contract/work order and the certificate of successful and satisfactory completion of the work)</w:t>
            </w:r>
            <w:r w:rsidRPr="003D3752">
              <w:rPr>
                <w:rFonts w:ascii="Times New Roman" w:hAnsi="Times New Roman" w:cs="Times New Roman"/>
                <w:sz w:val="18"/>
                <w:szCs w:val="16"/>
                <w:lang w:val="en-US" w:eastAsia="en-US" w:bidi="ar-SA"/>
              </w:rPr>
              <w:t>.</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305"/>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Je foHkkx }kjk tkjh QeZ ds iathdj.k dh uohure ,oa oS/k izek.k&amp;i=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198"/>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QeZ ds th0,l0Vh0</w:t>
            </w:r>
            <w:r>
              <w:rPr>
                <w:rFonts w:ascii="Kruti Dev 011" w:hAnsi="Kruti Dev 011"/>
                <w:sz w:val="20"/>
              </w:rPr>
              <w:t xml:space="preserve"> iathdj.k ds izek.k 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tcPr>
          <w:p w:rsidR="00EB1855" w:rsidRPr="00DF0E43" w:rsidRDefault="00EB1855" w:rsidP="00D329FA">
            <w:pPr>
              <w:rPr>
                <w:sz w:val="20"/>
              </w:rPr>
            </w:pPr>
            <w:r w:rsidRPr="005917E9">
              <w:rPr>
                <w:rFonts w:ascii="Kruti Dev 011" w:hAnsi="Kruti Dev 011"/>
                <w:sz w:val="20"/>
              </w:rPr>
              <w:t>fufonk dh ykxr ds 25 izfr’kr /kujkf’k ds lerqY; jk"Vªh;d`r cSad }kjk fuxZr lksyosUlh dh izfrA</w:t>
            </w:r>
            <w:r>
              <w:rPr>
                <w:rFonts w:ascii="Kruti Dev 011" w:hAnsi="Kruti Dev 011"/>
                <w:sz w:val="20"/>
              </w:rPr>
              <w:t xml:space="preserve"> ¼</w:t>
            </w:r>
            <w:r>
              <w:rPr>
                <w:sz w:val="20"/>
              </w:rPr>
              <w:t>Not more than 01 year old from the date of opening of part-1</w:t>
            </w:r>
            <w:r>
              <w:rPr>
                <w:rFonts w:ascii="Kruti Dev 011" w:hAnsi="Kruti Dev 011"/>
                <w:sz w:val="20"/>
              </w:rPr>
              <w:t>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vk/kkj dkMZ dh izfrA</w:t>
            </w:r>
            <w:r>
              <w:rPr>
                <w:rFonts w:ascii="Kruti Dev 011" w:hAnsi="Kruti Dev 011"/>
                <w:sz w:val="20"/>
              </w:rPr>
              <w:tab/>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iSudkMZ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vk;dj foHkkx esa foxr 3 o”kksZa esa vk;dj fjVuZ dh</w:t>
            </w:r>
            <w:r>
              <w:rPr>
                <w:rFonts w:ascii="Kruti Dev 011" w:hAnsi="Kruti Dev 011"/>
                <w:sz w:val="20"/>
              </w:rPr>
              <w:t xml:space="preserve"> oS/k</w:t>
            </w:r>
            <w:r w:rsidRPr="006535E3">
              <w:rPr>
                <w:rFonts w:ascii="Kruti Dev 011" w:hAnsi="Kruti Dev 011"/>
                <w:sz w:val="20"/>
              </w:rPr>
              <w:t xml:space="preserve">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 xml:space="preserve">uksu T;wfMf’k;y LVkEi isij ij uksVjh ls oS/k lR;kfir ‘kiFk i= ¼fufonk izi= esa layXu </w:t>
            </w:r>
            <w:r>
              <w:rPr>
                <w:b/>
                <w:sz w:val="20"/>
              </w:rPr>
              <w:t>Annexure-C</w:t>
            </w:r>
            <w:r w:rsidRPr="00A241E7">
              <w:rPr>
                <w:rFonts w:ascii="Kruti Dev 011" w:hAnsi="Kruti Dev 011"/>
                <w:sz w:val="20"/>
              </w:rPr>
              <w:t xml:space="preserve"> esa½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EB1855" w:rsidRPr="00A241E7" w:rsidRDefault="00EB1855" w:rsidP="00D329FA">
            <w:pPr>
              <w:rPr>
                <w:rFonts w:ascii="Kruti Dev 011" w:hAnsi="Kruti Dev 011"/>
                <w:sz w:val="20"/>
              </w:rPr>
            </w:pPr>
            <w:r w:rsidRPr="00A241E7">
              <w:rPr>
                <w:sz w:val="20"/>
              </w:rPr>
              <w:t xml:space="preserve">Technical Staff </w:t>
            </w:r>
            <w:r w:rsidRPr="00A241E7">
              <w:rPr>
                <w:rFonts w:ascii="Kruti Dev 011" w:hAnsi="Kruti Dev 011"/>
                <w:sz w:val="20"/>
              </w:rPr>
              <w:t>dk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EB1855" w:rsidRPr="00A241E7" w:rsidRDefault="00EB1855" w:rsidP="00D329FA">
            <w:pPr>
              <w:rPr>
                <w:rFonts w:ascii="Kruti Dev 011" w:hAnsi="Kruti Dev 011"/>
                <w:sz w:val="20"/>
              </w:rPr>
            </w:pPr>
            <w:r w:rsidRPr="00A241E7">
              <w:rPr>
                <w:sz w:val="20"/>
              </w:rPr>
              <w:t xml:space="preserve">Tools &amp; Plant </w:t>
            </w:r>
            <w:r w:rsidRPr="00A241E7">
              <w:rPr>
                <w:rFonts w:ascii="Kruti Dev 011" w:hAnsi="Kruti Dev 011"/>
                <w:sz w:val="20"/>
              </w:rPr>
              <w:t>lEcU/kh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EB1855" w:rsidRPr="00A241E7" w:rsidRDefault="00EB1855" w:rsidP="0027248C">
            <w:pPr>
              <w:rPr>
                <w:bCs/>
                <w:sz w:val="20"/>
              </w:rPr>
            </w:pPr>
            <w:r w:rsidRPr="00607D1C">
              <w:rPr>
                <w:b/>
                <w:sz w:val="18"/>
                <w:szCs w:val="18"/>
              </w:rPr>
              <w:t>Annexure-A, B, C, D</w:t>
            </w:r>
            <w:r>
              <w:rPr>
                <w:b/>
                <w:sz w:val="18"/>
                <w:szCs w:val="18"/>
              </w:rPr>
              <w:t>,</w:t>
            </w:r>
            <w:r w:rsidRPr="00607D1C">
              <w:rPr>
                <w:b/>
                <w:sz w:val="18"/>
                <w:szCs w:val="18"/>
              </w:rPr>
              <w:t xml:space="preserve"> </w:t>
            </w:r>
            <w:proofErr w:type="gramStart"/>
            <w:r w:rsidRPr="00607D1C">
              <w:rPr>
                <w:b/>
                <w:sz w:val="18"/>
                <w:szCs w:val="18"/>
              </w:rPr>
              <w:t>E</w:t>
            </w:r>
            <w:proofErr w:type="gramEnd"/>
            <w:r w:rsidR="0027248C">
              <w:rPr>
                <w:b/>
                <w:sz w:val="18"/>
                <w:szCs w:val="18"/>
              </w:rPr>
              <w:t xml:space="preserve"> </w:t>
            </w:r>
            <w:r>
              <w:rPr>
                <w:b/>
                <w:sz w:val="18"/>
                <w:szCs w:val="18"/>
              </w:rPr>
              <w:t>&amp;</w:t>
            </w:r>
            <w:r w:rsidR="0027248C">
              <w:rPr>
                <w:b/>
                <w:sz w:val="18"/>
                <w:szCs w:val="18"/>
              </w:rPr>
              <w:t xml:space="preserve"> </w:t>
            </w:r>
            <w:r>
              <w:rPr>
                <w:b/>
                <w:sz w:val="18"/>
                <w:szCs w:val="18"/>
              </w:rPr>
              <w:t>F</w:t>
            </w:r>
            <w:r w:rsidRPr="00607D1C">
              <w:rPr>
                <w:bCs/>
                <w:sz w:val="18"/>
                <w:szCs w:val="18"/>
              </w:rPr>
              <w:t xml:space="preserve"> Filed as per tender’s T&amp;D and all Required Documents are enclosed. </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bl>
    <w:p w:rsidR="00EB1855"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27248C">
      <w:pPr>
        <w:pStyle w:val="ListParagraph"/>
        <w:spacing w:line="276" w:lineRule="auto"/>
        <w:ind w:left="540" w:right="-191" w:hanging="630"/>
        <w:rPr>
          <w:rFonts w:ascii="Kruti Dev 016" w:hAnsi="Kruti Dev 016"/>
          <w:b/>
          <w:sz w:val="28"/>
          <w:szCs w:val="24"/>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r w:rsidR="0027248C">
        <w:rPr>
          <w:rFonts w:ascii="Bookman Old Style" w:hAnsi="Bookman Old Style"/>
          <w:b/>
          <w:bCs/>
          <w:sz w:val="20"/>
          <w:szCs w:val="18"/>
        </w:rPr>
        <w:t xml:space="preserve"> </w:t>
      </w: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 </w:t>
      </w:r>
      <w:proofErr w:type="gramStart"/>
      <w:r>
        <w:rPr>
          <w:rFonts w:ascii="Bookman Old Style" w:hAnsi="Bookman Old Style"/>
          <w:b/>
          <w:bCs/>
          <w:sz w:val="20"/>
          <w:szCs w:val="18"/>
        </w:rPr>
        <w:t>Any</w:t>
      </w:r>
      <w:proofErr w:type="gramEnd"/>
      <w:r>
        <w:rPr>
          <w:rFonts w:ascii="Bookman Old Style" w:hAnsi="Bookman Old Style"/>
          <w:b/>
          <w:bCs/>
          <w:sz w:val="20"/>
          <w:szCs w:val="18"/>
        </w:rPr>
        <w:t xml:space="preserve"> o</w:t>
      </w:r>
      <w:r w:rsidRPr="00C74AF6">
        <w:rPr>
          <w:rFonts w:ascii="Bookman Old Style" w:hAnsi="Bookman Old Style"/>
          <w:b/>
          <w:bCs/>
          <w:sz w:val="20"/>
          <w:szCs w:val="18"/>
        </w:rPr>
        <w:t>ther form</w:t>
      </w:r>
      <w:r>
        <w:rPr>
          <w:rFonts w:ascii="Bookman Old Style" w:hAnsi="Bookman Old Style"/>
          <w:b/>
          <w:bCs/>
          <w:sz w:val="20"/>
          <w:szCs w:val="18"/>
        </w:rPr>
        <w:t xml:space="preserve"> (like</w:t>
      </w:r>
      <w:r w:rsidRPr="005809CC">
        <w:rPr>
          <w:rFonts w:ascii="Bookman Old Style" w:hAnsi="Bookman Old Style"/>
          <w:b/>
          <w:bCs/>
          <w:sz w:val="20"/>
          <w:szCs w:val="18"/>
        </w:rPr>
        <w:t xml:space="preserve"> √</w:t>
      </w:r>
      <w:r>
        <w:rPr>
          <w:rFonts w:ascii="Bookman Old Style" w:hAnsi="Bookman Old Style"/>
          <w:b/>
          <w:bCs/>
          <w:sz w:val="20"/>
          <w:szCs w:val="18"/>
        </w:rPr>
        <w:t xml:space="preserve"> ×) </w:t>
      </w:r>
      <w:r w:rsidRPr="00C74AF6">
        <w:rPr>
          <w:rFonts w:ascii="Bookman Old Style" w:hAnsi="Bookman Old Style"/>
          <w:b/>
          <w:bCs/>
          <w:sz w:val="20"/>
          <w:szCs w:val="18"/>
        </w:rPr>
        <w:t>will not be accepted.</w:t>
      </w:r>
    </w:p>
    <w:p w:rsidR="00EB1855" w:rsidRPr="007470E4" w:rsidRDefault="00EB1855" w:rsidP="0027248C">
      <w:pPr>
        <w:pStyle w:val="ListParagraph"/>
        <w:ind w:left="284" w:right="-191" w:hanging="426"/>
        <w:rPr>
          <w:rFonts w:ascii="Kruti Dev 045" w:hAnsi="Kruti Dev 045"/>
          <w:bCs/>
          <w:sz w:val="14"/>
        </w:rPr>
      </w:pPr>
    </w:p>
    <w:p w:rsidR="00EB1855" w:rsidRPr="005860F2" w:rsidRDefault="00EB1855" w:rsidP="00EB1855">
      <w:pPr>
        <w:pStyle w:val="ListParagraph"/>
        <w:ind w:left="284" w:hanging="426"/>
        <w:rPr>
          <w:rFonts w:ascii="Kruti Dev 045" w:hAnsi="Kruti Dev 045"/>
          <w:bCs/>
          <w:sz w:val="10"/>
          <w:szCs w:val="18"/>
        </w:rPr>
      </w:pPr>
    </w:p>
    <w:p w:rsidR="00EB1855" w:rsidRDefault="00EB1855" w:rsidP="00EB1855">
      <w:pPr>
        <w:jc w:val="right"/>
        <w:rPr>
          <w:rFonts w:ascii="Bookman Old Style" w:hAnsi="Bookman Old Style"/>
          <w:b/>
          <w:sz w:val="20"/>
          <w:szCs w:val="18"/>
        </w:rPr>
      </w:pPr>
    </w:p>
    <w:p w:rsidR="00EB1855" w:rsidRDefault="00EB1855" w:rsidP="00EB185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Pr>
          <w:rFonts w:ascii="Bookman Old Style" w:hAnsi="Bookman Old Style"/>
          <w:b/>
          <w:sz w:val="20"/>
          <w:szCs w:val="18"/>
        </w:rPr>
        <w:br w:type="page"/>
      </w:r>
    </w:p>
    <w:p w:rsidR="00EB1855" w:rsidRDefault="00EB1855"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EB1855" w:rsidRDefault="00EB1855" w:rsidP="00EB1855">
      <w:pPr>
        <w:jc w:val="right"/>
        <w:rPr>
          <w:b/>
          <w:sz w:val="20"/>
          <w:szCs w:val="20"/>
          <w:u w:val="single"/>
        </w:rPr>
      </w:pPr>
      <w:r w:rsidRPr="007C7BD6">
        <w:rPr>
          <w:b/>
          <w:sz w:val="20"/>
          <w:szCs w:val="20"/>
        </w:rPr>
        <w:t>(Annexure-</w:t>
      </w:r>
      <w:r>
        <w:rPr>
          <w:b/>
          <w:sz w:val="20"/>
          <w:szCs w:val="20"/>
        </w:rPr>
        <w:t>F</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EB1855" w:rsidRPr="007C7BD6" w:rsidRDefault="00EB1855" w:rsidP="00EB1855">
      <w:pPr>
        <w:jc w:val="center"/>
        <w:rPr>
          <w:b/>
          <w:sz w:val="20"/>
          <w:szCs w:val="20"/>
          <w:u w:val="single"/>
        </w:rPr>
      </w:pPr>
      <w:r w:rsidRPr="007C7BD6">
        <w:rPr>
          <w:b/>
          <w:sz w:val="20"/>
          <w:szCs w:val="20"/>
          <w:u w:val="single"/>
        </w:rPr>
        <w:t>Eligibility Criteria for bidders</w:t>
      </w:r>
    </w:p>
    <w:p w:rsidR="00EB1855" w:rsidRPr="005860F2" w:rsidRDefault="00EB1855" w:rsidP="00EB1855">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EB1855" w:rsidRPr="007C7BD6" w:rsidRDefault="00EB1855" w:rsidP="00EB1855">
      <w:pPr>
        <w:jc w:val="center"/>
        <w:rPr>
          <w:b/>
          <w:sz w:val="20"/>
          <w:szCs w:val="20"/>
          <w:u w:val="single"/>
        </w:rPr>
      </w:pPr>
    </w:p>
    <w:p w:rsidR="00EB1855" w:rsidRPr="007C7BD6" w:rsidRDefault="00EB1855" w:rsidP="00EB1855">
      <w:pPr>
        <w:ind w:left="720"/>
        <w:jc w:val="center"/>
        <w:rPr>
          <w:b/>
          <w:sz w:val="20"/>
          <w:szCs w:val="20"/>
          <w:u w:val="single"/>
        </w:rPr>
      </w:pPr>
      <w:r w:rsidRPr="007C7BD6">
        <w:rPr>
          <w:b/>
          <w:sz w:val="20"/>
          <w:szCs w:val="20"/>
          <w:u w:val="single"/>
        </w:rPr>
        <w:t>Declaration:</w:t>
      </w:r>
    </w:p>
    <w:p w:rsidR="00EB1855" w:rsidRPr="007C7BD6" w:rsidRDefault="00EB1855" w:rsidP="00EB1855">
      <w:pPr>
        <w:ind w:left="720"/>
        <w:rPr>
          <w:b/>
          <w:sz w:val="20"/>
          <w:szCs w:val="20"/>
          <w:u w:val="single"/>
        </w:rPr>
      </w:pPr>
    </w:p>
    <w:p w:rsidR="00EB1855" w:rsidRPr="007C7BD6" w:rsidRDefault="00EB1855" w:rsidP="00EB185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EB1855" w:rsidRPr="007C7BD6" w:rsidRDefault="00EB1855" w:rsidP="00EB1855">
      <w:pPr>
        <w:ind w:left="720"/>
        <w:jc w:val="both"/>
        <w:rPr>
          <w:sz w:val="20"/>
          <w:szCs w:val="20"/>
        </w:rPr>
      </w:pPr>
    </w:p>
    <w:p w:rsidR="00EB1855" w:rsidRPr="008231DF" w:rsidRDefault="00EB1855" w:rsidP="00EB1855">
      <w:pPr>
        <w:ind w:left="720"/>
        <w:jc w:val="both"/>
        <w:rPr>
          <w:sz w:val="16"/>
          <w:szCs w:val="16"/>
        </w:rPr>
      </w:pPr>
    </w:p>
    <w:p w:rsidR="00EB1855" w:rsidRPr="008231DF" w:rsidRDefault="00EB1855" w:rsidP="00EB1855">
      <w:pPr>
        <w:ind w:left="720"/>
        <w:jc w:val="both"/>
        <w:rPr>
          <w:sz w:val="12"/>
          <w:szCs w:val="12"/>
        </w:rPr>
      </w:pPr>
    </w:p>
    <w:p w:rsidR="00EB1855" w:rsidRPr="007C7BD6" w:rsidRDefault="00EB1855" w:rsidP="00EB185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4"/>
        <w:gridCol w:w="5011"/>
      </w:tblGrid>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Date :</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center"/>
              <w:rPr>
                <w:sz w:val="20"/>
                <w:szCs w:val="20"/>
              </w:rPr>
            </w:pPr>
            <w:r w:rsidRPr="007C7BD6">
              <w:rPr>
                <w:sz w:val="20"/>
                <w:szCs w:val="20"/>
              </w:rPr>
              <w:t>Name and Designation:</w:t>
            </w: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Place:</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both"/>
              <w:rPr>
                <w:sz w:val="20"/>
                <w:szCs w:val="20"/>
              </w:rPr>
            </w:pPr>
          </w:p>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center"/>
              <w:rPr>
                <w:sz w:val="20"/>
                <w:szCs w:val="20"/>
              </w:rPr>
            </w:pPr>
            <w:r w:rsidRPr="007C7BD6">
              <w:rPr>
                <w:sz w:val="20"/>
                <w:szCs w:val="20"/>
              </w:rPr>
              <w:t>Address and Contact:</w:t>
            </w:r>
          </w:p>
        </w:tc>
      </w:tr>
    </w:tbl>
    <w:p w:rsidR="00EB1855" w:rsidRDefault="00EB1855" w:rsidP="00EB1855">
      <w:pPr>
        <w:ind w:left="720"/>
        <w:jc w:val="both"/>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8E00D5" w:rsidRDefault="008E00D5" w:rsidP="008E00D5">
      <w:pPr>
        <w:jc w:val="center"/>
        <w:rPr>
          <w:rFonts w:eastAsiaTheme="minorHAnsi"/>
          <w:b/>
          <w:bCs/>
          <w:sz w:val="18"/>
          <w:szCs w:val="10"/>
        </w:rPr>
      </w:pPr>
    </w:p>
    <w:p w:rsidR="00D36896" w:rsidRPr="0026189B" w:rsidRDefault="0026189B" w:rsidP="008E00D5">
      <w:pPr>
        <w:jc w:val="center"/>
        <w:rPr>
          <w:rFonts w:eastAsiaTheme="minorHAnsi"/>
          <w:b/>
          <w:bCs/>
          <w:sz w:val="18"/>
          <w:szCs w:val="10"/>
        </w:rPr>
      </w:pPr>
      <w:r w:rsidRPr="0026189B">
        <w:rPr>
          <w:rFonts w:eastAsiaTheme="minorHAnsi"/>
          <w:b/>
          <w:bCs/>
          <w:sz w:val="18"/>
          <w:szCs w:val="10"/>
        </w:rPr>
        <w:t>********************************************</w:t>
      </w:r>
    </w:p>
    <w:sectPr w:rsidR="00D36896" w:rsidRPr="0026189B" w:rsidSect="00860448">
      <w:headerReference w:type="default" r:id="rId14"/>
      <w:footerReference w:type="default" r:id="rId15"/>
      <w:pgSz w:w="11907" w:h="16839" w:code="9"/>
      <w:pgMar w:top="534"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E43" w:rsidRDefault="009C3E43" w:rsidP="00B66F32">
      <w:r>
        <w:separator/>
      </w:r>
    </w:p>
  </w:endnote>
  <w:endnote w:type="continuationSeparator" w:id="0">
    <w:p w:rsidR="009C3E43" w:rsidRDefault="009C3E43"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Kruti Dev 016">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0F31D9" w:rsidRDefault="000F31D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714F04">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14F04">
              <w:rPr>
                <w:b/>
                <w:bCs/>
                <w:noProof/>
              </w:rPr>
              <w:t>22</w:t>
            </w:r>
            <w:r>
              <w:rPr>
                <w:b/>
                <w:bCs/>
                <w:sz w:val="24"/>
                <w:szCs w:val="24"/>
              </w:rPr>
              <w:fldChar w:fldCharType="end"/>
            </w:r>
          </w:p>
        </w:sdtContent>
      </w:sdt>
    </w:sdtContent>
  </w:sdt>
  <w:p w:rsidR="000F31D9" w:rsidRDefault="000F31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0F31D9" w:rsidRDefault="000F31D9"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714F04">
              <w:rPr>
                <w:b/>
                <w:bCs/>
                <w:noProof/>
              </w:rPr>
              <w:t>22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14F04">
              <w:rPr>
                <w:b/>
                <w:bCs/>
                <w:noProof/>
              </w:rPr>
              <w:t>22</w:t>
            </w:r>
            <w:r>
              <w:rPr>
                <w:b/>
                <w:bCs/>
                <w:sz w:val="24"/>
                <w:szCs w:val="24"/>
              </w:rPr>
              <w:fldChar w:fldCharType="end"/>
            </w:r>
          </w:p>
        </w:sdtContent>
      </w:sdt>
    </w:sdtContent>
  </w:sdt>
  <w:p w:rsidR="000F31D9" w:rsidRDefault="000F31D9">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E43" w:rsidRDefault="009C3E43" w:rsidP="00B66F32">
      <w:r>
        <w:separator/>
      </w:r>
    </w:p>
  </w:footnote>
  <w:footnote w:type="continuationSeparator" w:id="0">
    <w:p w:rsidR="009C3E43" w:rsidRDefault="009C3E43"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1D9" w:rsidRDefault="000F31D9">
    <w:pPr>
      <w:pStyle w:val="Header"/>
      <w:jc w:val="right"/>
      <w:rPr>
        <w:b/>
        <w:bCs/>
        <w:sz w:val="18"/>
        <w:szCs w:val="18"/>
      </w:rPr>
    </w:pPr>
  </w:p>
  <w:p w:rsidR="000F31D9" w:rsidRPr="00EE16EE" w:rsidRDefault="000F31D9">
    <w:pPr>
      <w:pStyle w:val="Header"/>
      <w:jc w:val="right"/>
      <w:rPr>
        <w:b/>
        <w:bCs/>
        <w:sz w:val="18"/>
        <w:szCs w:val="18"/>
      </w:rPr>
    </w:pPr>
    <w:r w:rsidRPr="00EE16EE">
      <w:rPr>
        <w:b/>
        <w:bCs/>
        <w:sz w:val="18"/>
        <w:szCs w:val="18"/>
      </w:rPr>
      <w:t>Tender No. 0</w:t>
    </w:r>
    <w:r w:rsidR="00075387">
      <w:rPr>
        <w:b/>
        <w:bCs/>
        <w:sz w:val="18"/>
        <w:szCs w:val="18"/>
      </w:rPr>
      <w:t>9</w:t>
    </w:r>
    <w:r w:rsidRPr="00EE16EE">
      <w:rPr>
        <w:b/>
        <w:bCs/>
        <w:sz w:val="18"/>
        <w:szCs w:val="18"/>
      </w:rPr>
      <w:t>/2023-24/EDC BIJNOR</w:t>
    </w:r>
  </w:p>
  <w:p w:rsidR="000F31D9" w:rsidRDefault="000F31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1D9" w:rsidRDefault="000F31D9">
    <w:pPr>
      <w:pStyle w:val="Header"/>
      <w:rPr>
        <w:lang w:val="en-IN"/>
      </w:rPr>
    </w:pPr>
  </w:p>
  <w:p w:rsidR="000F31D9" w:rsidRPr="00860448" w:rsidRDefault="000F31D9">
    <w:pPr>
      <w:pStyle w:val="Header"/>
      <w:rPr>
        <w:lang w:val="en-I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90C1224"/>
    <w:multiLevelType w:val="hybridMultilevel"/>
    <w:tmpl w:val="E3027304"/>
    <w:lvl w:ilvl="0" w:tplc="D0700F08">
      <w:start w:val="1"/>
      <w:numFmt w:val="decimal"/>
      <w:lvlText w:val="%1."/>
      <w:lvlJc w:val="left"/>
      <w:pPr>
        <w:ind w:left="1495" w:hanging="360"/>
      </w:pPr>
      <w:rPr>
        <w:rFonts w:hint="default"/>
        <w:color w:val="auto"/>
        <w:sz w:val="14"/>
        <w:szCs w:val="1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8"/>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 w:numId="39">
    <w:abstractNumId w:val="3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2E60"/>
    <w:rsid w:val="000242D6"/>
    <w:rsid w:val="0004568F"/>
    <w:rsid w:val="0004782B"/>
    <w:rsid w:val="000518A9"/>
    <w:rsid w:val="00055CEE"/>
    <w:rsid w:val="000568A0"/>
    <w:rsid w:val="00065477"/>
    <w:rsid w:val="00066E0B"/>
    <w:rsid w:val="0007313D"/>
    <w:rsid w:val="00075387"/>
    <w:rsid w:val="000759D7"/>
    <w:rsid w:val="00087996"/>
    <w:rsid w:val="00096D34"/>
    <w:rsid w:val="000A2F9A"/>
    <w:rsid w:val="000A484B"/>
    <w:rsid w:val="000A709A"/>
    <w:rsid w:val="000A735A"/>
    <w:rsid w:val="000A79CE"/>
    <w:rsid w:val="000B0832"/>
    <w:rsid w:val="000B1CF9"/>
    <w:rsid w:val="000B2F84"/>
    <w:rsid w:val="000B77C3"/>
    <w:rsid w:val="000E21A3"/>
    <w:rsid w:val="000F0AF8"/>
    <w:rsid w:val="000F2804"/>
    <w:rsid w:val="000F31D9"/>
    <w:rsid w:val="00100D4D"/>
    <w:rsid w:val="00116F02"/>
    <w:rsid w:val="00123B94"/>
    <w:rsid w:val="00124BC3"/>
    <w:rsid w:val="00131E53"/>
    <w:rsid w:val="001343FB"/>
    <w:rsid w:val="0013513A"/>
    <w:rsid w:val="00140026"/>
    <w:rsid w:val="00150929"/>
    <w:rsid w:val="00150F9F"/>
    <w:rsid w:val="001525D5"/>
    <w:rsid w:val="00153FDF"/>
    <w:rsid w:val="00156B2F"/>
    <w:rsid w:val="00165B23"/>
    <w:rsid w:val="00171C2D"/>
    <w:rsid w:val="001905E7"/>
    <w:rsid w:val="0019492B"/>
    <w:rsid w:val="00194A4E"/>
    <w:rsid w:val="001A0DBF"/>
    <w:rsid w:val="001A1021"/>
    <w:rsid w:val="001A3FE3"/>
    <w:rsid w:val="001A6B21"/>
    <w:rsid w:val="001B7044"/>
    <w:rsid w:val="001C065A"/>
    <w:rsid w:val="001C2682"/>
    <w:rsid w:val="001C6D6F"/>
    <w:rsid w:val="001C7684"/>
    <w:rsid w:val="001D15B1"/>
    <w:rsid w:val="001D20DF"/>
    <w:rsid w:val="001D410A"/>
    <w:rsid w:val="001E020E"/>
    <w:rsid w:val="001E1C91"/>
    <w:rsid w:val="001E7EA2"/>
    <w:rsid w:val="00203ADC"/>
    <w:rsid w:val="0020663F"/>
    <w:rsid w:val="0021358A"/>
    <w:rsid w:val="0021489F"/>
    <w:rsid w:val="002229CA"/>
    <w:rsid w:val="00222FB8"/>
    <w:rsid w:val="00223CA2"/>
    <w:rsid w:val="00226D9B"/>
    <w:rsid w:val="00230A03"/>
    <w:rsid w:val="0024120E"/>
    <w:rsid w:val="00242840"/>
    <w:rsid w:val="0024306F"/>
    <w:rsid w:val="0024580A"/>
    <w:rsid w:val="00245AC9"/>
    <w:rsid w:val="00246113"/>
    <w:rsid w:val="00246826"/>
    <w:rsid w:val="00252F87"/>
    <w:rsid w:val="00253DDB"/>
    <w:rsid w:val="00255226"/>
    <w:rsid w:val="00255F63"/>
    <w:rsid w:val="0026189B"/>
    <w:rsid w:val="00264A1E"/>
    <w:rsid w:val="00270C17"/>
    <w:rsid w:val="00271A3E"/>
    <w:rsid w:val="0027248C"/>
    <w:rsid w:val="002728C4"/>
    <w:rsid w:val="00277686"/>
    <w:rsid w:val="00281A49"/>
    <w:rsid w:val="002820FE"/>
    <w:rsid w:val="00282501"/>
    <w:rsid w:val="002873A8"/>
    <w:rsid w:val="002B0559"/>
    <w:rsid w:val="002B6056"/>
    <w:rsid w:val="002B7BEF"/>
    <w:rsid w:val="002D3D12"/>
    <w:rsid w:val="002D66D7"/>
    <w:rsid w:val="002D7312"/>
    <w:rsid w:val="002D7A57"/>
    <w:rsid w:val="002E0EA4"/>
    <w:rsid w:val="002E61B9"/>
    <w:rsid w:val="002F2AF7"/>
    <w:rsid w:val="002F3625"/>
    <w:rsid w:val="002F4A1A"/>
    <w:rsid w:val="003045F2"/>
    <w:rsid w:val="0031247F"/>
    <w:rsid w:val="003214AF"/>
    <w:rsid w:val="00325255"/>
    <w:rsid w:val="00327703"/>
    <w:rsid w:val="003436E3"/>
    <w:rsid w:val="00343CCB"/>
    <w:rsid w:val="003510A4"/>
    <w:rsid w:val="00357AAE"/>
    <w:rsid w:val="003603F5"/>
    <w:rsid w:val="00372EF5"/>
    <w:rsid w:val="00373108"/>
    <w:rsid w:val="003769E9"/>
    <w:rsid w:val="00377B5F"/>
    <w:rsid w:val="0038264A"/>
    <w:rsid w:val="0038443F"/>
    <w:rsid w:val="003856C6"/>
    <w:rsid w:val="0039231A"/>
    <w:rsid w:val="0039675B"/>
    <w:rsid w:val="00396816"/>
    <w:rsid w:val="003A2FE9"/>
    <w:rsid w:val="003B3261"/>
    <w:rsid w:val="003B3E79"/>
    <w:rsid w:val="003B5AD6"/>
    <w:rsid w:val="003B5D8F"/>
    <w:rsid w:val="003C19A3"/>
    <w:rsid w:val="003D1C47"/>
    <w:rsid w:val="003E0A3D"/>
    <w:rsid w:val="003E57D7"/>
    <w:rsid w:val="003F5CEE"/>
    <w:rsid w:val="003F7B9A"/>
    <w:rsid w:val="00402884"/>
    <w:rsid w:val="0040595E"/>
    <w:rsid w:val="004114FB"/>
    <w:rsid w:val="00416C3B"/>
    <w:rsid w:val="00420E05"/>
    <w:rsid w:val="00427739"/>
    <w:rsid w:val="00427D9A"/>
    <w:rsid w:val="004302CA"/>
    <w:rsid w:val="00431992"/>
    <w:rsid w:val="00441F84"/>
    <w:rsid w:val="0044339B"/>
    <w:rsid w:val="00447C63"/>
    <w:rsid w:val="00470B21"/>
    <w:rsid w:val="004711B4"/>
    <w:rsid w:val="00481241"/>
    <w:rsid w:val="0049280D"/>
    <w:rsid w:val="00493785"/>
    <w:rsid w:val="00493E7A"/>
    <w:rsid w:val="00493EF7"/>
    <w:rsid w:val="00494FBC"/>
    <w:rsid w:val="004954EE"/>
    <w:rsid w:val="00497968"/>
    <w:rsid w:val="004A4AF4"/>
    <w:rsid w:val="004A61E2"/>
    <w:rsid w:val="004B411F"/>
    <w:rsid w:val="004B488A"/>
    <w:rsid w:val="004B6166"/>
    <w:rsid w:val="004B73A6"/>
    <w:rsid w:val="004C3A41"/>
    <w:rsid w:val="004C4BC8"/>
    <w:rsid w:val="004C634C"/>
    <w:rsid w:val="004D176B"/>
    <w:rsid w:val="004D1A40"/>
    <w:rsid w:val="004E448A"/>
    <w:rsid w:val="004E5599"/>
    <w:rsid w:val="004F610B"/>
    <w:rsid w:val="004F7CD8"/>
    <w:rsid w:val="00511571"/>
    <w:rsid w:val="00514628"/>
    <w:rsid w:val="00521484"/>
    <w:rsid w:val="00525F1E"/>
    <w:rsid w:val="00532286"/>
    <w:rsid w:val="00536E74"/>
    <w:rsid w:val="00541D21"/>
    <w:rsid w:val="00551200"/>
    <w:rsid w:val="00552407"/>
    <w:rsid w:val="0055508B"/>
    <w:rsid w:val="00556345"/>
    <w:rsid w:val="0055792C"/>
    <w:rsid w:val="00565681"/>
    <w:rsid w:val="00570022"/>
    <w:rsid w:val="00574BBF"/>
    <w:rsid w:val="005809CC"/>
    <w:rsid w:val="005902C9"/>
    <w:rsid w:val="00590F07"/>
    <w:rsid w:val="00597C7E"/>
    <w:rsid w:val="005A1B87"/>
    <w:rsid w:val="005A252D"/>
    <w:rsid w:val="005A49C5"/>
    <w:rsid w:val="005B0151"/>
    <w:rsid w:val="005B2F1A"/>
    <w:rsid w:val="005B3630"/>
    <w:rsid w:val="005B3F32"/>
    <w:rsid w:val="005B62EF"/>
    <w:rsid w:val="005C1C0A"/>
    <w:rsid w:val="005C1EDF"/>
    <w:rsid w:val="005D223D"/>
    <w:rsid w:val="005D2E76"/>
    <w:rsid w:val="005D71CF"/>
    <w:rsid w:val="005D79BA"/>
    <w:rsid w:val="005E0741"/>
    <w:rsid w:val="00602C06"/>
    <w:rsid w:val="00604243"/>
    <w:rsid w:val="006058BC"/>
    <w:rsid w:val="00623434"/>
    <w:rsid w:val="00632F6A"/>
    <w:rsid w:val="00633983"/>
    <w:rsid w:val="00634ACE"/>
    <w:rsid w:val="0064574C"/>
    <w:rsid w:val="006535E3"/>
    <w:rsid w:val="00654CB3"/>
    <w:rsid w:val="00655504"/>
    <w:rsid w:val="00665580"/>
    <w:rsid w:val="00665DCB"/>
    <w:rsid w:val="00680573"/>
    <w:rsid w:val="006824FA"/>
    <w:rsid w:val="0069153D"/>
    <w:rsid w:val="00693BD5"/>
    <w:rsid w:val="0069467C"/>
    <w:rsid w:val="006A010D"/>
    <w:rsid w:val="006C6818"/>
    <w:rsid w:val="006D46EC"/>
    <w:rsid w:val="006E00EF"/>
    <w:rsid w:val="006E66EC"/>
    <w:rsid w:val="006E75BF"/>
    <w:rsid w:val="00712C9D"/>
    <w:rsid w:val="00714F04"/>
    <w:rsid w:val="00720870"/>
    <w:rsid w:val="00720FA7"/>
    <w:rsid w:val="00722504"/>
    <w:rsid w:val="007231C1"/>
    <w:rsid w:val="00726557"/>
    <w:rsid w:val="00730471"/>
    <w:rsid w:val="00731D68"/>
    <w:rsid w:val="00734162"/>
    <w:rsid w:val="00735112"/>
    <w:rsid w:val="0074075F"/>
    <w:rsid w:val="00742718"/>
    <w:rsid w:val="00746328"/>
    <w:rsid w:val="00757297"/>
    <w:rsid w:val="007632AC"/>
    <w:rsid w:val="0076513B"/>
    <w:rsid w:val="007663FF"/>
    <w:rsid w:val="00775AB5"/>
    <w:rsid w:val="0078016D"/>
    <w:rsid w:val="007808F2"/>
    <w:rsid w:val="007830A8"/>
    <w:rsid w:val="00786995"/>
    <w:rsid w:val="00787D14"/>
    <w:rsid w:val="00796833"/>
    <w:rsid w:val="007A060C"/>
    <w:rsid w:val="007A0C04"/>
    <w:rsid w:val="007A7707"/>
    <w:rsid w:val="007B5E4B"/>
    <w:rsid w:val="007B60E9"/>
    <w:rsid w:val="007C095D"/>
    <w:rsid w:val="007C2EBD"/>
    <w:rsid w:val="007D2181"/>
    <w:rsid w:val="007E0364"/>
    <w:rsid w:val="007E2C4F"/>
    <w:rsid w:val="007E4277"/>
    <w:rsid w:val="007E5E09"/>
    <w:rsid w:val="007E78AF"/>
    <w:rsid w:val="007F5DF5"/>
    <w:rsid w:val="00801510"/>
    <w:rsid w:val="00803176"/>
    <w:rsid w:val="0080386E"/>
    <w:rsid w:val="00804C9D"/>
    <w:rsid w:val="00815541"/>
    <w:rsid w:val="00815A03"/>
    <w:rsid w:val="008164BD"/>
    <w:rsid w:val="00816C4C"/>
    <w:rsid w:val="008231DF"/>
    <w:rsid w:val="00831607"/>
    <w:rsid w:val="00832F5F"/>
    <w:rsid w:val="00840B24"/>
    <w:rsid w:val="00860448"/>
    <w:rsid w:val="00863B2C"/>
    <w:rsid w:val="0086564D"/>
    <w:rsid w:val="00867B88"/>
    <w:rsid w:val="00872624"/>
    <w:rsid w:val="00875709"/>
    <w:rsid w:val="008769F1"/>
    <w:rsid w:val="008837EB"/>
    <w:rsid w:val="008917AE"/>
    <w:rsid w:val="00895C8F"/>
    <w:rsid w:val="008B1DB1"/>
    <w:rsid w:val="008B2725"/>
    <w:rsid w:val="008B70D9"/>
    <w:rsid w:val="008D3D4A"/>
    <w:rsid w:val="008D78B8"/>
    <w:rsid w:val="008E00D5"/>
    <w:rsid w:val="008E416D"/>
    <w:rsid w:val="00907DC9"/>
    <w:rsid w:val="009122D8"/>
    <w:rsid w:val="009243B4"/>
    <w:rsid w:val="00942189"/>
    <w:rsid w:val="00945424"/>
    <w:rsid w:val="00946589"/>
    <w:rsid w:val="00947751"/>
    <w:rsid w:val="009560C3"/>
    <w:rsid w:val="009563D9"/>
    <w:rsid w:val="00960C8E"/>
    <w:rsid w:val="00961FDC"/>
    <w:rsid w:val="0096328A"/>
    <w:rsid w:val="009700CB"/>
    <w:rsid w:val="0097080D"/>
    <w:rsid w:val="00971F71"/>
    <w:rsid w:val="00972B5D"/>
    <w:rsid w:val="009802E4"/>
    <w:rsid w:val="009850E1"/>
    <w:rsid w:val="00990A03"/>
    <w:rsid w:val="009A3E28"/>
    <w:rsid w:val="009B193B"/>
    <w:rsid w:val="009B319D"/>
    <w:rsid w:val="009B4C02"/>
    <w:rsid w:val="009C23CC"/>
    <w:rsid w:val="009C30DE"/>
    <w:rsid w:val="009C3A9C"/>
    <w:rsid w:val="009C3E43"/>
    <w:rsid w:val="009D2FE8"/>
    <w:rsid w:val="009E1B48"/>
    <w:rsid w:val="009E310A"/>
    <w:rsid w:val="009F571B"/>
    <w:rsid w:val="009F7E95"/>
    <w:rsid w:val="00A04559"/>
    <w:rsid w:val="00A05504"/>
    <w:rsid w:val="00A05754"/>
    <w:rsid w:val="00A15024"/>
    <w:rsid w:val="00A1558A"/>
    <w:rsid w:val="00A241E7"/>
    <w:rsid w:val="00A27791"/>
    <w:rsid w:val="00A30015"/>
    <w:rsid w:val="00A40AD2"/>
    <w:rsid w:val="00A4239D"/>
    <w:rsid w:val="00A44FF9"/>
    <w:rsid w:val="00A50A78"/>
    <w:rsid w:val="00A564DD"/>
    <w:rsid w:val="00A607E9"/>
    <w:rsid w:val="00A640CD"/>
    <w:rsid w:val="00A73361"/>
    <w:rsid w:val="00A83D6F"/>
    <w:rsid w:val="00AA5F61"/>
    <w:rsid w:val="00AC306C"/>
    <w:rsid w:val="00AC7B77"/>
    <w:rsid w:val="00AD0C72"/>
    <w:rsid w:val="00AD18FE"/>
    <w:rsid w:val="00AD2606"/>
    <w:rsid w:val="00AD3281"/>
    <w:rsid w:val="00AE2836"/>
    <w:rsid w:val="00AE362C"/>
    <w:rsid w:val="00AF184A"/>
    <w:rsid w:val="00AF7A5C"/>
    <w:rsid w:val="00B02C16"/>
    <w:rsid w:val="00B104CA"/>
    <w:rsid w:val="00B10DFB"/>
    <w:rsid w:val="00B13744"/>
    <w:rsid w:val="00B229B3"/>
    <w:rsid w:val="00B34C4E"/>
    <w:rsid w:val="00B356D8"/>
    <w:rsid w:val="00B42BFB"/>
    <w:rsid w:val="00B43A11"/>
    <w:rsid w:val="00B554D8"/>
    <w:rsid w:val="00B56ABE"/>
    <w:rsid w:val="00B56C70"/>
    <w:rsid w:val="00B5779E"/>
    <w:rsid w:val="00B64DF8"/>
    <w:rsid w:val="00B658DF"/>
    <w:rsid w:val="00B66F32"/>
    <w:rsid w:val="00B82884"/>
    <w:rsid w:val="00B93144"/>
    <w:rsid w:val="00BA44D5"/>
    <w:rsid w:val="00BA6A45"/>
    <w:rsid w:val="00BB3111"/>
    <w:rsid w:val="00BB5023"/>
    <w:rsid w:val="00BB5168"/>
    <w:rsid w:val="00BB6E9A"/>
    <w:rsid w:val="00BC3F0F"/>
    <w:rsid w:val="00BC5F73"/>
    <w:rsid w:val="00BE3130"/>
    <w:rsid w:val="00BE401D"/>
    <w:rsid w:val="00BE6847"/>
    <w:rsid w:val="00BF4D20"/>
    <w:rsid w:val="00BF5651"/>
    <w:rsid w:val="00C0049E"/>
    <w:rsid w:val="00C01782"/>
    <w:rsid w:val="00C05DF1"/>
    <w:rsid w:val="00C2183F"/>
    <w:rsid w:val="00C21A24"/>
    <w:rsid w:val="00C25811"/>
    <w:rsid w:val="00C301F7"/>
    <w:rsid w:val="00C342E3"/>
    <w:rsid w:val="00C4013D"/>
    <w:rsid w:val="00C41EEA"/>
    <w:rsid w:val="00C43C6D"/>
    <w:rsid w:val="00C460C1"/>
    <w:rsid w:val="00C52005"/>
    <w:rsid w:val="00C56162"/>
    <w:rsid w:val="00C57BD3"/>
    <w:rsid w:val="00C61D6B"/>
    <w:rsid w:val="00C74AF6"/>
    <w:rsid w:val="00C8197D"/>
    <w:rsid w:val="00C83533"/>
    <w:rsid w:val="00C9775A"/>
    <w:rsid w:val="00CB5313"/>
    <w:rsid w:val="00CC19AA"/>
    <w:rsid w:val="00CC4FB0"/>
    <w:rsid w:val="00CC67EA"/>
    <w:rsid w:val="00CD05D6"/>
    <w:rsid w:val="00CD29D5"/>
    <w:rsid w:val="00CD2FF8"/>
    <w:rsid w:val="00CD7E02"/>
    <w:rsid w:val="00CE4A43"/>
    <w:rsid w:val="00CF1FFC"/>
    <w:rsid w:val="00CF2AFC"/>
    <w:rsid w:val="00CF52C2"/>
    <w:rsid w:val="00CF6699"/>
    <w:rsid w:val="00D023FA"/>
    <w:rsid w:val="00D03EE1"/>
    <w:rsid w:val="00D06E34"/>
    <w:rsid w:val="00D10F6B"/>
    <w:rsid w:val="00D11D4C"/>
    <w:rsid w:val="00D144E4"/>
    <w:rsid w:val="00D31656"/>
    <w:rsid w:val="00D329FA"/>
    <w:rsid w:val="00D342EA"/>
    <w:rsid w:val="00D34EE7"/>
    <w:rsid w:val="00D36896"/>
    <w:rsid w:val="00D40FFF"/>
    <w:rsid w:val="00D568C2"/>
    <w:rsid w:val="00D62CA7"/>
    <w:rsid w:val="00D7275B"/>
    <w:rsid w:val="00D77A4D"/>
    <w:rsid w:val="00D92BC7"/>
    <w:rsid w:val="00D93116"/>
    <w:rsid w:val="00D953B3"/>
    <w:rsid w:val="00DA447A"/>
    <w:rsid w:val="00DB6A1A"/>
    <w:rsid w:val="00DC5030"/>
    <w:rsid w:val="00DC5C4A"/>
    <w:rsid w:val="00DF0E43"/>
    <w:rsid w:val="00DF1EBF"/>
    <w:rsid w:val="00DF2812"/>
    <w:rsid w:val="00DF46D6"/>
    <w:rsid w:val="00E03E9E"/>
    <w:rsid w:val="00E1045C"/>
    <w:rsid w:val="00E131AD"/>
    <w:rsid w:val="00E2265E"/>
    <w:rsid w:val="00E44519"/>
    <w:rsid w:val="00E45DFE"/>
    <w:rsid w:val="00E469A3"/>
    <w:rsid w:val="00E5278E"/>
    <w:rsid w:val="00E57A7A"/>
    <w:rsid w:val="00E633CC"/>
    <w:rsid w:val="00E674D4"/>
    <w:rsid w:val="00E734B1"/>
    <w:rsid w:val="00E75636"/>
    <w:rsid w:val="00E80AE9"/>
    <w:rsid w:val="00E83D3D"/>
    <w:rsid w:val="00E87C56"/>
    <w:rsid w:val="00E9110E"/>
    <w:rsid w:val="00E96B6D"/>
    <w:rsid w:val="00EA36DC"/>
    <w:rsid w:val="00EA5D95"/>
    <w:rsid w:val="00EB1855"/>
    <w:rsid w:val="00EB36D6"/>
    <w:rsid w:val="00EB5349"/>
    <w:rsid w:val="00EC0548"/>
    <w:rsid w:val="00EC7177"/>
    <w:rsid w:val="00ED0EB7"/>
    <w:rsid w:val="00ED1E45"/>
    <w:rsid w:val="00ED3AEF"/>
    <w:rsid w:val="00ED59B6"/>
    <w:rsid w:val="00EE16EE"/>
    <w:rsid w:val="00EE44FD"/>
    <w:rsid w:val="00EE53D9"/>
    <w:rsid w:val="00EE6EF6"/>
    <w:rsid w:val="00F1228F"/>
    <w:rsid w:val="00F136AC"/>
    <w:rsid w:val="00F13C90"/>
    <w:rsid w:val="00F151A2"/>
    <w:rsid w:val="00F211F6"/>
    <w:rsid w:val="00F255CD"/>
    <w:rsid w:val="00F334BC"/>
    <w:rsid w:val="00F34D98"/>
    <w:rsid w:val="00F3773B"/>
    <w:rsid w:val="00F41BF2"/>
    <w:rsid w:val="00F421D4"/>
    <w:rsid w:val="00F450EA"/>
    <w:rsid w:val="00F46CA1"/>
    <w:rsid w:val="00F47F87"/>
    <w:rsid w:val="00F51A89"/>
    <w:rsid w:val="00F60B29"/>
    <w:rsid w:val="00F611FE"/>
    <w:rsid w:val="00F670D8"/>
    <w:rsid w:val="00F67170"/>
    <w:rsid w:val="00F71582"/>
    <w:rsid w:val="00F86BA7"/>
    <w:rsid w:val="00F8799F"/>
    <w:rsid w:val="00F934C6"/>
    <w:rsid w:val="00FA0D5B"/>
    <w:rsid w:val="00FB1B55"/>
    <w:rsid w:val="00FB2634"/>
    <w:rsid w:val="00FC0FED"/>
    <w:rsid w:val="00FC20A4"/>
    <w:rsid w:val="00FD5A6C"/>
    <w:rsid w:val="00FE1701"/>
    <w:rsid w:val="00FE3CC4"/>
    <w:rsid w:val="00FF2EB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9F967-7F2A-4631-9558-1DA2FF55D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1129</TotalTime>
  <Pages>22</Pages>
  <Words>13782</Words>
  <Characters>78560</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admin</cp:lastModifiedBy>
  <cp:revision>437</cp:revision>
  <cp:lastPrinted>2023-04-28T09:54:00Z</cp:lastPrinted>
  <dcterms:created xsi:type="dcterms:W3CDTF">2022-03-27T12:28:00Z</dcterms:created>
  <dcterms:modified xsi:type="dcterms:W3CDTF">2023-04-28T09:55:00Z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